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FB9924" w14:textId="733A9E97" w:rsidR="00A73D24" w:rsidRDefault="007D3554" w:rsidP="00711171">
      <w:pPr>
        <w:pStyle w:val="Ttulo1"/>
        <w:ind w:left="708" w:hanging="708"/>
        <w:jc w:val="center"/>
        <w:rPr>
          <w:rFonts w:ascii="Arial Narrow" w:hAnsi="Arial Narrow" w:cs="Arial"/>
          <w:szCs w:val="24"/>
        </w:rPr>
      </w:pPr>
      <w:r>
        <w:rPr>
          <w:rFonts w:ascii="Arial Narrow" w:hAnsi="Arial Narrow" w:cs="Arial"/>
          <w:szCs w:val="24"/>
        </w:rPr>
        <w:t xml:space="preserve">AVISO No. </w:t>
      </w:r>
      <w:r w:rsidR="00C74C7E">
        <w:rPr>
          <w:rFonts w:ascii="Arial Narrow" w:hAnsi="Arial Narrow" w:cs="Arial"/>
          <w:szCs w:val="24"/>
        </w:rPr>
        <w:t>552</w:t>
      </w:r>
    </w:p>
    <w:p w14:paraId="124BCAA2" w14:textId="77777777" w:rsidR="00711171" w:rsidRPr="00711171" w:rsidRDefault="00711171" w:rsidP="00711171">
      <w:pPr>
        <w:rPr>
          <w:lang w:eastAsia="es-ES"/>
        </w:rPr>
      </w:pPr>
    </w:p>
    <w:p w14:paraId="602EE17A" w14:textId="381198E7" w:rsidR="006C199F" w:rsidRPr="00284235" w:rsidRDefault="009B4FA2" w:rsidP="00F55A11">
      <w:pPr>
        <w:jc w:val="center"/>
        <w:rPr>
          <w:rFonts w:ascii="Arial Narrow" w:hAnsi="Arial Narrow" w:cs="Arial"/>
          <w:sz w:val="24"/>
          <w:szCs w:val="24"/>
        </w:rPr>
      </w:pPr>
      <w:r>
        <w:rPr>
          <w:rFonts w:ascii="Arial Narrow" w:hAnsi="Arial Narrow" w:cs="Arial"/>
          <w:sz w:val="24"/>
          <w:szCs w:val="24"/>
        </w:rPr>
        <w:t>09</w:t>
      </w:r>
      <w:r w:rsidR="00E25B44">
        <w:rPr>
          <w:rFonts w:ascii="Arial Narrow" w:hAnsi="Arial Narrow" w:cs="Arial"/>
          <w:sz w:val="24"/>
          <w:szCs w:val="24"/>
        </w:rPr>
        <w:t xml:space="preserve"> DE AGOSTO</w:t>
      </w:r>
      <w:r w:rsidR="00CF405E">
        <w:rPr>
          <w:rFonts w:ascii="Arial Narrow" w:hAnsi="Arial Narrow" w:cs="Arial"/>
          <w:sz w:val="24"/>
          <w:szCs w:val="24"/>
        </w:rPr>
        <w:t xml:space="preserve"> DE 2023</w:t>
      </w:r>
    </w:p>
    <w:p w14:paraId="018CF8A4" w14:textId="77777777" w:rsidR="006C199F" w:rsidRPr="00284235" w:rsidRDefault="006C199F" w:rsidP="00223DDB">
      <w:pPr>
        <w:jc w:val="center"/>
        <w:rPr>
          <w:rFonts w:ascii="Arial Narrow" w:hAnsi="Arial Narrow" w:cs="Arial"/>
          <w:sz w:val="24"/>
          <w:szCs w:val="24"/>
        </w:rPr>
      </w:pPr>
    </w:p>
    <w:p w14:paraId="182B4D99" w14:textId="77777777" w:rsidR="006C199F" w:rsidRPr="00284235" w:rsidRDefault="006C199F" w:rsidP="00223DDB">
      <w:pPr>
        <w:rPr>
          <w:rFonts w:ascii="Arial Narrow" w:hAnsi="Arial Narrow" w:cs="Arial"/>
          <w:sz w:val="24"/>
          <w:szCs w:val="24"/>
        </w:rPr>
      </w:pPr>
    </w:p>
    <w:p w14:paraId="504CABE4" w14:textId="77777777" w:rsidR="006C199F" w:rsidRPr="00284235" w:rsidRDefault="006C199F" w:rsidP="00223DDB">
      <w:pPr>
        <w:jc w:val="center"/>
        <w:rPr>
          <w:rFonts w:ascii="Arial Narrow" w:hAnsi="Arial Narrow" w:cs="Arial"/>
          <w:sz w:val="24"/>
          <w:szCs w:val="24"/>
        </w:rPr>
      </w:pPr>
      <w:r w:rsidRPr="00284235">
        <w:rPr>
          <w:rFonts w:ascii="Arial Narrow" w:hAnsi="Arial Narrow" w:cs="Arial"/>
          <w:sz w:val="24"/>
          <w:szCs w:val="24"/>
        </w:rPr>
        <w:t>EMPRESAS PÚBLICAS DE ARMENIA ESP</w:t>
      </w:r>
    </w:p>
    <w:p w14:paraId="286B2FD8" w14:textId="77777777" w:rsidR="001916C7" w:rsidRPr="00284235" w:rsidRDefault="001916C7" w:rsidP="00223DDB">
      <w:pPr>
        <w:rPr>
          <w:rFonts w:ascii="Arial Narrow" w:hAnsi="Arial Narrow" w:cs="Arial"/>
          <w:sz w:val="24"/>
          <w:szCs w:val="24"/>
        </w:rPr>
      </w:pPr>
    </w:p>
    <w:p w14:paraId="331743BE" w14:textId="77777777" w:rsidR="006C199F" w:rsidRPr="00284235" w:rsidRDefault="006C199F" w:rsidP="003F1C64">
      <w:pPr>
        <w:rPr>
          <w:rFonts w:ascii="Arial Narrow" w:hAnsi="Arial Narrow" w:cs="Arial"/>
          <w:sz w:val="24"/>
          <w:szCs w:val="24"/>
        </w:rPr>
      </w:pPr>
    </w:p>
    <w:p w14:paraId="1E8E946F" w14:textId="0CAD7103" w:rsidR="006C199F" w:rsidRPr="00610EB2" w:rsidRDefault="006C199F" w:rsidP="003F1C64">
      <w:pPr>
        <w:ind w:left="3615" w:hanging="3615"/>
        <w:rPr>
          <w:rFonts w:ascii="Arial Narrow" w:eastAsiaTheme="minorHAnsi" w:hAnsi="Arial Narrow" w:cstheme="minorBidi"/>
          <w:b/>
          <w:lang w:val="es-ES"/>
        </w:rPr>
      </w:pPr>
      <w:r w:rsidRPr="00284235">
        <w:rPr>
          <w:rFonts w:ascii="Arial Narrow" w:hAnsi="Arial Narrow" w:cs="Arial"/>
        </w:rPr>
        <w:t>Por el cual se notifica al señor(</w:t>
      </w:r>
      <w:r w:rsidR="00232803" w:rsidRPr="00284235">
        <w:rPr>
          <w:rFonts w:ascii="Arial Narrow" w:hAnsi="Arial Narrow" w:cs="Arial"/>
        </w:rPr>
        <w:t>a)</w:t>
      </w:r>
      <w:r w:rsidR="0006061F">
        <w:rPr>
          <w:rFonts w:ascii="Arial Narrow" w:hAnsi="Arial Narrow" w:cs="Helvetica"/>
          <w:b/>
          <w:bCs/>
        </w:rPr>
        <w:t xml:space="preserve"> </w:t>
      </w:r>
      <w:r w:rsidR="00C74C7E">
        <w:rPr>
          <w:rFonts w:ascii="Arial Narrow" w:hAnsi="Arial Narrow" w:cs="Helvetica"/>
          <w:b/>
          <w:bCs/>
        </w:rPr>
        <w:t xml:space="preserve">ESTEBAN MEJIA TORRES </w:t>
      </w:r>
      <w:r w:rsidR="00A35FDA" w:rsidRPr="00284235">
        <w:rPr>
          <w:rFonts w:ascii="Arial Narrow" w:hAnsi="Arial Narrow" w:cs="Arial"/>
        </w:rPr>
        <w:t>de</w:t>
      </w:r>
      <w:r w:rsidRPr="00284235">
        <w:rPr>
          <w:rFonts w:ascii="Arial Narrow" w:hAnsi="Arial Narrow" w:cs="Arial"/>
        </w:rPr>
        <w:t xml:space="preserve"> conformidad con l</w:t>
      </w:r>
      <w:r w:rsidR="003F1C64">
        <w:rPr>
          <w:rFonts w:ascii="Arial Narrow" w:hAnsi="Arial Narrow" w:cs="Arial"/>
        </w:rPr>
        <w:t xml:space="preserve">o </w:t>
      </w:r>
      <w:r w:rsidR="009B7BC6">
        <w:rPr>
          <w:rFonts w:ascii="Arial Narrow" w:hAnsi="Arial Narrow" w:cs="Arial"/>
        </w:rPr>
        <w:t xml:space="preserve">establecido en el artículo 69 </w:t>
      </w:r>
      <w:r w:rsidRPr="00284235">
        <w:rPr>
          <w:rFonts w:ascii="Arial Narrow" w:hAnsi="Arial Narrow" w:cs="Arial"/>
        </w:rPr>
        <w:t>de la Ley 1437 de 2011.</w:t>
      </w:r>
    </w:p>
    <w:p w14:paraId="5EE139F1" w14:textId="77777777" w:rsidR="001916C7" w:rsidRPr="00284235" w:rsidRDefault="001916C7" w:rsidP="00104EA1">
      <w:pPr>
        <w:textAlignment w:val="baseline"/>
        <w:rPr>
          <w:rFonts w:ascii="Arial Narrow" w:hAnsi="Arial Narrow" w:cs="Arial"/>
          <w:b/>
          <w:sz w:val="24"/>
          <w:szCs w:val="24"/>
          <w:lang w:val="es-ES"/>
        </w:rPr>
      </w:pPr>
    </w:p>
    <w:p w14:paraId="0178C7AB" w14:textId="77777777" w:rsidR="006C199F" w:rsidRPr="00284235" w:rsidRDefault="006C199F" w:rsidP="00767288">
      <w:pPr>
        <w:rPr>
          <w:rFonts w:ascii="Arial Narrow" w:hAnsi="Arial Narrow" w:cs="Arial"/>
          <w:sz w:val="24"/>
          <w:szCs w:val="24"/>
        </w:rPr>
      </w:pPr>
      <w:r w:rsidRPr="00284235">
        <w:rPr>
          <w:rFonts w:ascii="Arial Narrow" w:hAnsi="Arial Narrow" w:cs="Arial"/>
          <w:sz w:val="24"/>
          <w:szCs w:val="24"/>
        </w:rPr>
        <w:t xml:space="preserve">   </w:t>
      </w:r>
    </w:p>
    <w:p w14:paraId="11909AEE" w14:textId="716ABEED" w:rsidR="006C199F" w:rsidRPr="00284235" w:rsidRDefault="006C199F" w:rsidP="00767288">
      <w:pPr>
        <w:spacing w:line="276" w:lineRule="auto"/>
        <w:ind w:left="3615" w:hanging="3615"/>
        <w:rPr>
          <w:rFonts w:ascii="Arial Narrow" w:hAnsi="Arial Narrow" w:cs="Arial"/>
          <w:b/>
          <w:bCs/>
          <w:sz w:val="24"/>
          <w:szCs w:val="24"/>
        </w:rPr>
      </w:pPr>
      <w:r w:rsidRPr="00284235">
        <w:rPr>
          <w:rFonts w:ascii="Arial Narrow" w:hAnsi="Arial Narrow" w:cs="Arial"/>
          <w:sz w:val="24"/>
          <w:szCs w:val="24"/>
        </w:rPr>
        <w:t>Act</w:t>
      </w:r>
      <w:r w:rsidR="007F0BFB" w:rsidRPr="00284235">
        <w:rPr>
          <w:rFonts w:ascii="Arial Narrow" w:hAnsi="Arial Narrow" w:cs="Arial"/>
          <w:sz w:val="24"/>
          <w:szCs w:val="24"/>
        </w:rPr>
        <w:t>o administrativo a notificar</w:t>
      </w:r>
      <w:r w:rsidR="00ED018B">
        <w:rPr>
          <w:rFonts w:ascii="Arial Narrow" w:hAnsi="Arial Narrow" w:cs="Arial"/>
          <w:sz w:val="24"/>
          <w:szCs w:val="24"/>
        </w:rPr>
        <w:t xml:space="preserve">: </w:t>
      </w:r>
      <w:r w:rsidR="00C74C7E">
        <w:rPr>
          <w:rFonts w:ascii="Arial Narrow" w:hAnsi="Arial Narrow" w:cs="Arial"/>
          <w:b/>
          <w:sz w:val="24"/>
          <w:szCs w:val="24"/>
        </w:rPr>
        <w:t xml:space="preserve">RESOLUCION </w:t>
      </w:r>
      <w:r w:rsidR="00E9318F">
        <w:rPr>
          <w:rFonts w:ascii="Arial Narrow" w:hAnsi="Arial Narrow" w:cs="Arial"/>
          <w:b/>
          <w:bCs/>
          <w:sz w:val="24"/>
          <w:szCs w:val="24"/>
        </w:rPr>
        <w:t xml:space="preserve">PQRDS </w:t>
      </w:r>
      <w:r w:rsidR="00C74C7E">
        <w:rPr>
          <w:rFonts w:ascii="Arial Narrow" w:hAnsi="Arial Narrow" w:cs="Arial"/>
          <w:b/>
          <w:bCs/>
          <w:sz w:val="24"/>
          <w:szCs w:val="24"/>
        </w:rPr>
        <w:t>4771</w:t>
      </w:r>
      <w:r w:rsidR="00ED018B">
        <w:rPr>
          <w:rFonts w:ascii="Arial Narrow" w:hAnsi="Arial Narrow" w:cs="Arial"/>
          <w:b/>
          <w:bCs/>
          <w:sz w:val="24"/>
          <w:szCs w:val="24"/>
        </w:rPr>
        <w:t xml:space="preserve"> del </w:t>
      </w:r>
      <w:r w:rsidR="009B4FA2">
        <w:rPr>
          <w:rFonts w:ascii="Arial Narrow" w:hAnsi="Arial Narrow" w:cs="Arial"/>
          <w:b/>
          <w:bCs/>
          <w:sz w:val="24"/>
          <w:szCs w:val="24"/>
        </w:rPr>
        <w:t xml:space="preserve">31 </w:t>
      </w:r>
      <w:r w:rsidR="007B749F">
        <w:rPr>
          <w:rFonts w:ascii="Arial Narrow" w:hAnsi="Arial Narrow" w:cs="Arial"/>
          <w:b/>
          <w:bCs/>
          <w:sz w:val="24"/>
          <w:szCs w:val="24"/>
        </w:rPr>
        <w:t>de</w:t>
      </w:r>
      <w:r w:rsidR="00385112">
        <w:rPr>
          <w:rFonts w:ascii="Arial Narrow" w:hAnsi="Arial Narrow" w:cs="Arial"/>
          <w:b/>
          <w:bCs/>
          <w:sz w:val="24"/>
          <w:szCs w:val="24"/>
        </w:rPr>
        <w:t xml:space="preserve"> </w:t>
      </w:r>
      <w:r w:rsidR="009A00CB">
        <w:rPr>
          <w:rFonts w:ascii="Arial Narrow" w:hAnsi="Arial Narrow" w:cs="Arial"/>
          <w:b/>
          <w:bCs/>
          <w:sz w:val="24"/>
          <w:szCs w:val="24"/>
        </w:rPr>
        <w:t>Jul</w:t>
      </w:r>
      <w:r w:rsidR="00232803">
        <w:rPr>
          <w:rFonts w:ascii="Arial Narrow" w:hAnsi="Arial Narrow" w:cs="Arial"/>
          <w:b/>
          <w:bCs/>
          <w:sz w:val="24"/>
          <w:szCs w:val="24"/>
        </w:rPr>
        <w:t>io</w:t>
      </w:r>
      <w:r w:rsidR="00CF405E">
        <w:rPr>
          <w:rFonts w:ascii="Arial Narrow" w:hAnsi="Arial Narrow" w:cs="Arial"/>
          <w:b/>
          <w:bCs/>
          <w:sz w:val="24"/>
          <w:szCs w:val="24"/>
        </w:rPr>
        <w:t xml:space="preserve"> de 2023</w:t>
      </w:r>
      <w:r w:rsidR="00B534D4">
        <w:rPr>
          <w:rFonts w:ascii="Arial Narrow" w:hAnsi="Arial Narrow" w:cs="Arial"/>
          <w:b/>
          <w:bCs/>
          <w:sz w:val="24"/>
          <w:szCs w:val="24"/>
        </w:rPr>
        <w:t xml:space="preserve"> </w:t>
      </w:r>
    </w:p>
    <w:p w14:paraId="73944B97" w14:textId="77777777" w:rsidR="006C199F" w:rsidRPr="00284235" w:rsidRDefault="006C199F" w:rsidP="00767288">
      <w:pPr>
        <w:spacing w:line="276" w:lineRule="auto"/>
        <w:rPr>
          <w:rFonts w:ascii="Arial Narrow" w:hAnsi="Arial Narrow" w:cs="Arial"/>
          <w:sz w:val="24"/>
          <w:szCs w:val="24"/>
        </w:rPr>
      </w:pPr>
    </w:p>
    <w:p w14:paraId="1B24CEDD" w14:textId="494F0135" w:rsidR="00835C6B" w:rsidRDefault="006C199F" w:rsidP="00767288">
      <w:pPr>
        <w:spacing w:line="276" w:lineRule="auto"/>
        <w:ind w:left="3615" w:hanging="3615"/>
        <w:rPr>
          <w:rFonts w:ascii="Arial Narrow" w:hAnsi="Arial Narrow" w:cs="Arial"/>
          <w:b/>
        </w:rPr>
      </w:pPr>
      <w:r w:rsidRPr="00284235">
        <w:rPr>
          <w:rFonts w:ascii="Arial Narrow" w:hAnsi="Arial Narrow" w:cs="Arial"/>
        </w:rPr>
        <w:t>Persona a n</w:t>
      </w:r>
      <w:r w:rsidR="00610EB2">
        <w:rPr>
          <w:rFonts w:ascii="Arial Narrow" w:hAnsi="Arial Narrow" w:cs="Arial"/>
        </w:rPr>
        <w:t>otifica</w:t>
      </w:r>
      <w:r w:rsidR="00724780">
        <w:rPr>
          <w:rFonts w:ascii="Arial Narrow" w:hAnsi="Arial Narrow" w:cs="Arial"/>
        </w:rPr>
        <w:t xml:space="preserve">r:                   </w:t>
      </w:r>
      <w:r w:rsidR="00883669">
        <w:rPr>
          <w:rFonts w:ascii="Arial Narrow" w:hAnsi="Arial Narrow" w:cs="Arial"/>
        </w:rPr>
        <w:t xml:space="preserve"> </w:t>
      </w:r>
      <w:r w:rsidR="00767288">
        <w:rPr>
          <w:rFonts w:ascii="Arial Narrow" w:hAnsi="Arial Narrow" w:cs="Arial"/>
        </w:rPr>
        <w:t xml:space="preserve"> </w:t>
      </w:r>
      <w:r w:rsidR="00232803">
        <w:rPr>
          <w:rFonts w:ascii="Arial Narrow" w:hAnsi="Arial Narrow" w:cs="Arial"/>
          <w:b/>
        </w:rPr>
        <w:t xml:space="preserve"> </w:t>
      </w:r>
      <w:r w:rsidR="00C209FA">
        <w:rPr>
          <w:rFonts w:ascii="Arial Narrow" w:hAnsi="Arial Narrow" w:cs="Arial"/>
          <w:b/>
        </w:rPr>
        <w:t xml:space="preserve"> </w:t>
      </w:r>
      <w:r w:rsidR="00C74C7E">
        <w:rPr>
          <w:rFonts w:ascii="Arial Narrow" w:hAnsi="Arial Narrow" w:cs="Helvetica"/>
          <w:b/>
          <w:bCs/>
        </w:rPr>
        <w:t>ESTEBAN MEJIA TORRES</w:t>
      </w:r>
    </w:p>
    <w:p w14:paraId="6E20BED6" w14:textId="77777777" w:rsidR="003D09AC" w:rsidRPr="00610EB2" w:rsidRDefault="003D09AC" w:rsidP="00767288">
      <w:pPr>
        <w:spacing w:line="276" w:lineRule="auto"/>
        <w:ind w:left="3615" w:hanging="3615"/>
        <w:rPr>
          <w:rFonts w:ascii="Arial Narrow" w:eastAsiaTheme="minorHAnsi" w:hAnsi="Arial Narrow" w:cstheme="minorBidi"/>
          <w:b/>
          <w:lang w:val="es-ES"/>
        </w:rPr>
      </w:pPr>
    </w:p>
    <w:p w14:paraId="12E7B40E" w14:textId="2C8FEF58" w:rsidR="00154445" w:rsidRDefault="00AE6931" w:rsidP="00154445">
      <w:pPr>
        <w:spacing w:line="276" w:lineRule="auto"/>
        <w:ind w:left="3615" w:hanging="3615"/>
        <w:rPr>
          <w:rFonts w:ascii="Arial Narrow" w:hAnsi="Arial Narrow" w:cs="Arial"/>
          <w:b/>
        </w:rPr>
      </w:pPr>
      <w:r w:rsidRPr="00BD440C">
        <w:rPr>
          <w:rFonts w:ascii="Arial Narrow" w:hAnsi="Arial Narrow"/>
        </w:rPr>
        <w:t xml:space="preserve">Dirección </w:t>
      </w:r>
      <w:r w:rsidR="00232803">
        <w:rPr>
          <w:rFonts w:ascii="Arial Narrow" w:hAnsi="Arial Narrow"/>
        </w:rPr>
        <w:t>de notificación</w:t>
      </w:r>
      <w:r w:rsidR="00154445">
        <w:rPr>
          <w:rFonts w:ascii="Arial Narrow" w:hAnsi="Arial Narrow"/>
        </w:rPr>
        <w:t xml:space="preserve">:             </w:t>
      </w:r>
      <w:r w:rsidR="00C209FA">
        <w:rPr>
          <w:rFonts w:ascii="Arial Narrow" w:hAnsi="Arial Narrow"/>
        </w:rPr>
        <w:t xml:space="preserve"> </w:t>
      </w:r>
      <w:r w:rsidR="00C74C7E">
        <w:rPr>
          <w:rFonts w:ascii="Arial Narrow" w:hAnsi="Arial Narrow"/>
          <w:b/>
        </w:rPr>
        <w:t>LAGOS DE IRAKA CASAS DE CAMPO LOTE 103</w:t>
      </w:r>
    </w:p>
    <w:p w14:paraId="0F87A275" w14:textId="77777777" w:rsidR="001674DE" w:rsidRPr="007D738F" w:rsidRDefault="001674DE" w:rsidP="00767288">
      <w:pPr>
        <w:pStyle w:val="Sinespaciado"/>
        <w:spacing w:line="276" w:lineRule="auto"/>
        <w:jc w:val="both"/>
        <w:rPr>
          <w:rFonts w:ascii="Arial Narrow" w:hAnsi="Arial Narrow"/>
          <w:b/>
        </w:rPr>
      </w:pPr>
    </w:p>
    <w:p w14:paraId="617018AD" w14:textId="6730E37A" w:rsidR="00CF405E" w:rsidRPr="0006061F" w:rsidRDefault="006C199F" w:rsidP="00767288">
      <w:pPr>
        <w:rPr>
          <w:rFonts w:ascii="Arial Narrow" w:hAnsi="Arial Narrow"/>
          <w:b/>
          <w:bCs/>
        </w:rPr>
      </w:pPr>
      <w:r w:rsidRPr="00284235">
        <w:rPr>
          <w:rFonts w:ascii="Arial Narrow" w:hAnsi="Arial Narrow" w:cs="Arial"/>
          <w:sz w:val="24"/>
          <w:szCs w:val="24"/>
        </w:rPr>
        <w:t>Funciona</w:t>
      </w:r>
      <w:r w:rsidR="00724780">
        <w:rPr>
          <w:rFonts w:ascii="Arial Narrow" w:hAnsi="Arial Narrow" w:cs="Arial"/>
          <w:sz w:val="24"/>
          <w:szCs w:val="24"/>
        </w:rPr>
        <w:t>rio que expidió el acto</w:t>
      </w:r>
      <w:r w:rsidR="00CF405E">
        <w:rPr>
          <w:rFonts w:ascii="Arial Narrow" w:hAnsi="Arial Narrow" w:cs="Arial"/>
          <w:sz w:val="24"/>
          <w:szCs w:val="24"/>
        </w:rPr>
        <w:t xml:space="preserve">: </w:t>
      </w:r>
      <w:r w:rsidR="0006061F" w:rsidRPr="0006061F">
        <w:rPr>
          <w:rFonts w:ascii="Arial Narrow" w:hAnsi="Arial Narrow" w:cs="Arial"/>
          <w:b/>
          <w:sz w:val="24"/>
          <w:szCs w:val="24"/>
        </w:rPr>
        <w:t>JUAN ESTEBAN RESTREPO TABORDA</w:t>
      </w:r>
    </w:p>
    <w:p w14:paraId="246F8B34" w14:textId="77777777" w:rsidR="006C199F" w:rsidRPr="00284235" w:rsidRDefault="006C199F" w:rsidP="00767288">
      <w:pPr>
        <w:spacing w:line="276" w:lineRule="auto"/>
        <w:rPr>
          <w:rFonts w:ascii="Arial Narrow" w:hAnsi="Arial Narrow" w:cs="Arial"/>
          <w:sz w:val="24"/>
          <w:szCs w:val="24"/>
        </w:rPr>
      </w:pPr>
    </w:p>
    <w:p w14:paraId="663C0203" w14:textId="77777777" w:rsidR="006C199F" w:rsidRPr="00284235" w:rsidRDefault="006C199F" w:rsidP="00767288">
      <w:pPr>
        <w:pStyle w:val="Sinespaciado"/>
        <w:spacing w:line="276" w:lineRule="auto"/>
        <w:jc w:val="both"/>
        <w:rPr>
          <w:rFonts w:ascii="Arial Narrow" w:hAnsi="Arial Narrow" w:cs="Arial"/>
          <w:sz w:val="24"/>
          <w:szCs w:val="24"/>
        </w:rPr>
      </w:pPr>
      <w:r w:rsidRPr="00284235">
        <w:rPr>
          <w:rFonts w:ascii="Arial Narrow" w:hAnsi="Arial Narrow" w:cs="Arial"/>
          <w:sz w:val="24"/>
          <w:szCs w:val="24"/>
        </w:rPr>
        <w:t>Cargo:</w:t>
      </w:r>
      <w:r w:rsidRPr="00284235">
        <w:rPr>
          <w:rFonts w:ascii="Arial Narrow" w:hAnsi="Arial Narrow" w:cs="Arial"/>
          <w:sz w:val="24"/>
          <w:szCs w:val="24"/>
        </w:rPr>
        <w:tab/>
      </w:r>
      <w:r w:rsidRPr="00284235">
        <w:rPr>
          <w:rFonts w:ascii="Arial Narrow" w:hAnsi="Arial Narrow" w:cs="Arial"/>
          <w:sz w:val="24"/>
          <w:szCs w:val="24"/>
        </w:rPr>
        <w:tab/>
        <w:t xml:space="preserve">                      </w:t>
      </w:r>
      <w:r w:rsidR="00724780">
        <w:rPr>
          <w:rFonts w:ascii="Arial Narrow" w:hAnsi="Arial Narrow" w:cs="Arial"/>
          <w:sz w:val="24"/>
          <w:szCs w:val="24"/>
        </w:rPr>
        <w:t xml:space="preserve">    </w:t>
      </w:r>
      <w:r w:rsidR="00E17767">
        <w:rPr>
          <w:rFonts w:ascii="Arial Narrow" w:hAnsi="Arial Narrow" w:cs="Arial"/>
          <w:b/>
          <w:sz w:val="24"/>
          <w:szCs w:val="24"/>
        </w:rPr>
        <w:t>Contratista</w:t>
      </w:r>
      <w:r w:rsidR="00A51EE5">
        <w:rPr>
          <w:rFonts w:ascii="Arial Narrow" w:hAnsi="Arial Narrow" w:cs="Arial"/>
          <w:b/>
          <w:sz w:val="24"/>
          <w:szCs w:val="24"/>
        </w:rPr>
        <w:t xml:space="preserve"> </w:t>
      </w:r>
    </w:p>
    <w:p w14:paraId="272608CE" w14:textId="77777777" w:rsidR="006C199F" w:rsidRDefault="006C199F" w:rsidP="00767288">
      <w:pPr>
        <w:pStyle w:val="Sinespaciado"/>
        <w:ind w:right="-234"/>
        <w:jc w:val="both"/>
        <w:rPr>
          <w:rFonts w:ascii="Arial Narrow" w:hAnsi="Arial Narrow" w:cs="Arial"/>
          <w:sz w:val="24"/>
          <w:szCs w:val="24"/>
        </w:rPr>
      </w:pPr>
    </w:p>
    <w:p w14:paraId="792C86E5" w14:textId="77777777" w:rsidR="001916C7" w:rsidRPr="00284235" w:rsidRDefault="001916C7" w:rsidP="00223DDB">
      <w:pPr>
        <w:pStyle w:val="Sinespaciado"/>
        <w:ind w:right="-234"/>
        <w:rPr>
          <w:rFonts w:ascii="Arial Narrow" w:hAnsi="Arial Narrow" w:cs="Arial"/>
          <w:sz w:val="24"/>
          <w:szCs w:val="24"/>
        </w:rPr>
      </w:pPr>
    </w:p>
    <w:p w14:paraId="3C400B02" w14:textId="77777777" w:rsidR="00457184" w:rsidRDefault="00457184" w:rsidP="00223DDB">
      <w:pPr>
        <w:textAlignment w:val="baseline"/>
        <w:rPr>
          <w:rFonts w:ascii="Arial Narrow" w:hAnsi="Arial Narrow" w:cs="Arial"/>
          <w:sz w:val="24"/>
          <w:szCs w:val="24"/>
          <w:lang w:val="es-ES"/>
        </w:rPr>
      </w:pPr>
    </w:p>
    <w:p w14:paraId="7FF32377" w14:textId="77777777" w:rsidR="006C199F" w:rsidRPr="00284235" w:rsidRDefault="006C199F" w:rsidP="00223DDB">
      <w:pPr>
        <w:textAlignment w:val="baseline"/>
        <w:rPr>
          <w:rFonts w:ascii="Arial Narrow" w:hAnsi="Arial Narrow" w:cs="Arial"/>
          <w:sz w:val="24"/>
          <w:szCs w:val="24"/>
        </w:rPr>
      </w:pPr>
      <w:r w:rsidRPr="00284235">
        <w:rPr>
          <w:rFonts w:ascii="Arial Narrow" w:hAnsi="Arial Narrow" w:cs="Arial"/>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14:paraId="2DA480F8" w14:textId="77777777" w:rsidR="006C199F" w:rsidRDefault="006C199F" w:rsidP="00223DDB">
      <w:pPr>
        <w:rPr>
          <w:rFonts w:ascii="Arial Narrow" w:hAnsi="Arial Narrow" w:cs="Arial"/>
          <w:sz w:val="24"/>
          <w:szCs w:val="24"/>
        </w:rPr>
      </w:pPr>
    </w:p>
    <w:p w14:paraId="1AF483EF" w14:textId="77777777" w:rsidR="001916C7" w:rsidRPr="00284235" w:rsidRDefault="001916C7" w:rsidP="00223DDB">
      <w:pPr>
        <w:rPr>
          <w:rFonts w:ascii="Arial Narrow" w:hAnsi="Arial Narrow" w:cs="Arial"/>
          <w:sz w:val="24"/>
          <w:szCs w:val="24"/>
        </w:rPr>
      </w:pPr>
    </w:p>
    <w:p w14:paraId="3176397F" w14:textId="77777777" w:rsidR="006C199F" w:rsidRPr="00284235" w:rsidRDefault="006C199F" w:rsidP="00223DDB">
      <w:pPr>
        <w:rPr>
          <w:rFonts w:ascii="Arial Narrow" w:hAnsi="Arial Narrow" w:cs="Arial"/>
          <w:sz w:val="24"/>
          <w:szCs w:val="24"/>
        </w:rPr>
      </w:pPr>
    </w:p>
    <w:p w14:paraId="1F889687" w14:textId="77777777" w:rsidR="004E27EA" w:rsidRPr="00284235" w:rsidRDefault="006C199F" w:rsidP="00223DDB">
      <w:pPr>
        <w:rPr>
          <w:rFonts w:ascii="Arial Narrow" w:hAnsi="Arial Narrow" w:cs="Arial"/>
          <w:sz w:val="24"/>
          <w:szCs w:val="24"/>
        </w:rPr>
      </w:pPr>
      <w:r w:rsidRPr="00284235">
        <w:rPr>
          <w:rFonts w:ascii="Arial Narrow" w:hAnsi="Arial Narrow" w:cs="Arial"/>
          <w:sz w:val="24"/>
          <w:szCs w:val="24"/>
        </w:rPr>
        <w:t>Atentamente,</w:t>
      </w:r>
    </w:p>
    <w:p w14:paraId="56038744" w14:textId="77777777" w:rsidR="00457184" w:rsidRDefault="00457184" w:rsidP="000D0DE1">
      <w:pPr>
        <w:rPr>
          <w:noProof/>
          <w:lang w:eastAsia="es-CO"/>
        </w:rPr>
      </w:pPr>
    </w:p>
    <w:p w14:paraId="60692DD1" w14:textId="6AB4C168" w:rsidR="00104EA1" w:rsidRDefault="00DE4B1D" w:rsidP="00C2505E">
      <w:pPr>
        <w:rPr>
          <w:rFonts w:ascii="Arial Narrow" w:hAnsi="Arial Narrow"/>
          <w:b/>
          <w:bCs/>
        </w:rPr>
      </w:pPr>
      <w:r w:rsidRPr="00DE4B1D">
        <w:rPr>
          <w:rFonts w:ascii="Arial" w:eastAsia="Arial MT" w:hAnsi="Arial" w:cs="Arial"/>
          <w:noProof/>
          <w:w w:val="80"/>
          <w:lang w:eastAsia="es-CO"/>
        </w:rPr>
        <w:drawing>
          <wp:anchor distT="0" distB="0" distL="114300" distR="114300" simplePos="0" relativeHeight="251659264" behindDoc="0" locked="0" layoutInCell="1" allowOverlap="1" wp14:anchorId="71106AA3" wp14:editId="336CB203">
            <wp:simplePos x="0" y="0"/>
            <wp:positionH relativeFrom="column">
              <wp:posOffset>46355</wp:posOffset>
            </wp:positionH>
            <wp:positionV relativeFrom="paragraph">
              <wp:posOffset>101600</wp:posOffset>
            </wp:positionV>
            <wp:extent cx="1581150" cy="473710"/>
            <wp:effectExtent l="0" t="0" r="0" b="254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9" cstate="print">
                      <a:extLst>
                        <a:ext uri="{28A0092B-C50C-407E-A947-70E740481C1C}">
                          <a14:useLocalDpi xmlns:a14="http://schemas.microsoft.com/office/drawing/2010/main" val="0"/>
                        </a:ext>
                      </a:extLst>
                    </a:blip>
                    <a:srcRect l="5730" t="13213" r="7950" b="1"/>
                    <a:stretch/>
                  </pic:blipFill>
                  <pic:spPr bwMode="auto">
                    <a:xfrm>
                      <a:off x="0" y="0"/>
                      <a:ext cx="1581150"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E0F9D44" w14:textId="3BA60258" w:rsidR="00104EA1" w:rsidRDefault="00104EA1" w:rsidP="00C2505E">
      <w:pPr>
        <w:rPr>
          <w:rFonts w:ascii="Arial Narrow" w:hAnsi="Arial Narrow"/>
          <w:b/>
          <w:bCs/>
        </w:rPr>
      </w:pPr>
    </w:p>
    <w:p w14:paraId="78111A95" w14:textId="77777777" w:rsidR="00104EA1" w:rsidRDefault="00104EA1" w:rsidP="00C2505E">
      <w:pPr>
        <w:rPr>
          <w:rFonts w:ascii="Arial Narrow" w:hAnsi="Arial Narrow"/>
          <w:b/>
          <w:bCs/>
        </w:rPr>
      </w:pPr>
    </w:p>
    <w:p w14:paraId="4335C103" w14:textId="0FC3D570" w:rsidR="00104EA1" w:rsidRDefault="00104EA1" w:rsidP="00C2505E">
      <w:pPr>
        <w:rPr>
          <w:rFonts w:ascii="Arial Narrow" w:hAnsi="Arial Narrow"/>
          <w:b/>
          <w:bCs/>
        </w:rPr>
      </w:pPr>
    </w:p>
    <w:p w14:paraId="5993BB53" w14:textId="77777777" w:rsidR="0006061F" w:rsidRDefault="0006061F" w:rsidP="00C2505E">
      <w:pPr>
        <w:rPr>
          <w:rFonts w:ascii="Arial Narrow" w:hAnsi="Arial Narrow"/>
          <w:b/>
          <w:bCs/>
        </w:rPr>
      </w:pPr>
      <w:r>
        <w:rPr>
          <w:rFonts w:ascii="Arial Narrow" w:hAnsi="Arial Narrow"/>
          <w:b/>
          <w:bCs/>
        </w:rPr>
        <w:t>JUAN ESTEBAN RESTREPO TABORDA</w:t>
      </w:r>
    </w:p>
    <w:p w14:paraId="5B5DA860" w14:textId="04937870" w:rsidR="00104EA1" w:rsidRDefault="0006061F" w:rsidP="00C2505E">
      <w:pPr>
        <w:rPr>
          <w:rFonts w:ascii="Arial Narrow" w:hAnsi="Arial Narrow"/>
          <w:bCs/>
        </w:rPr>
      </w:pPr>
      <w:r w:rsidRPr="0006061F">
        <w:rPr>
          <w:rFonts w:ascii="Arial Narrow" w:hAnsi="Arial Narrow"/>
          <w:bCs/>
        </w:rPr>
        <w:t>Abogado</w:t>
      </w:r>
      <w:r>
        <w:rPr>
          <w:rFonts w:ascii="Arial Narrow" w:hAnsi="Arial Narrow"/>
          <w:b/>
          <w:bCs/>
        </w:rPr>
        <w:t xml:space="preserve"> </w:t>
      </w:r>
      <w:r w:rsidR="00104EA1">
        <w:rPr>
          <w:rFonts w:ascii="Arial Narrow" w:hAnsi="Arial Narrow"/>
          <w:bCs/>
        </w:rPr>
        <w:t>Contratista</w:t>
      </w:r>
    </w:p>
    <w:p w14:paraId="331144DE" w14:textId="77777777" w:rsidR="006C7154" w:rsidRDefault="00D1336D" w:rsidP="00223DDB">
      <w:pPr>
        <w:rPr>
          <w:rFonts w:ascii="Arial Narrow" w:hAnsi="Arial Narrow"/>
          <w:bCs/>
        </w:rPr>
      </w:pPr>
      <w:r>
        <w:rPr>
          <w:rFonts w:ascii="Arial Narrow" w:hAnsi="Arial Narrow"/>
          <w:bCs/>
        </w:rPr>
        <w:t>Dirección Comercial EPA ESP</w:t>
      </w:r>
    </w:p>
    <w:p w14:paraId="388BC048" w14:textId="77777777" w:rsidR="007B35F2" w:rsidRDefault="007B35F2" w:rsidP="00223DDB">
      <w:pPr>
        <w:rPr>
          <w:rFonts w:ascii="Arial Narrow" w:hAnsi="Arial Narrow"/>
          <w:bCs/>
        </w:rPr>
      </w:pPr>
    </w:p>
    <w:p w14:paraId="6C00DAA3" w14:textId="77777777" w:rsidR="00E96C2D" w:rsidRDefault="00E96C2D" w:rsidP="00223DDB">
      <w:pPr>
        <w:rPr>
          <w:noProof/>
          <w:lang w:eastAsia="es-CO"/>
        </w:rPr>
      </w:pPr>
    </w:p>
    <w:p w14:paraId="66DFE9F9" w14:textId="77777777" w:rsidR="0006061F" w:rsidRDefault="0006061F" w:rsidP="00223DDB">
      <w:pPr>
        <w:rPr>
          <w:noProof/>
          <w:lang w:eastAsia="es-CO"/>
        </w:rPr>
      </w:pPr>
    </w:p>
    <w:p w14:paraId="371FEFD1" w14:textId="77777777" w:rsidR="0006061F" w:rsidRDefault="0006061F" w:rsidP="00223DDB">
      <w:pPr>
        <w:rPr>
          <w:noProof/>
          <w:lang w:eastAsia="es-CO"/>
        </w:rPr>
      </w:pPr>
    </w:p>
    <w:p w14:paraId="69FB5306" w14:textId="77777777" w:rsidR="00C5388C" w:rsidRDefault="00C5388C" w:rsidP="00223DDB">
      <w:pPr>
        <w:rPr>
          <w:noProof/>
          <w:lang w:eastAsia="es-CO"/>
        </w:rPr>
      </w:pPr>
    </w:p>
    <w:p w14:paraId="0F5D8B3D" w14:textId="77777777" w:rsidR="009864C7" w:rsidRDefault="009864C7" w:rsidP="00223DDB">
      <w:pPr>
        <w:rPr>
          <w:noProof/>
          <w:lang w:eastAsia="es-CO"/>
        </w:rPr>
      </w:pPr>
    </w:p>
    <w:p w14:paraId="64F0DEC4" w14:textId="59D055E0" w:rsidR="00487F09" w:rsidRPr="00284235" w:rsidRDefault="00487F09" w:rsidP="00487F09">
      <w:pPr>
        <w:rPr>
          <w:rFonts w:ascii="Arial Narrow" w:hAnsi="Arial Narrow" w:cs="Arial"/>
          <w:sz w:val="24"/>
          <w:szCs w:val="24"/>
        </w:rPr>
      </w:pPr>
      <w:bookmarkStart w:id="0" w:name="_Hlk62223632"/>
      <w:r w:rsidRPr="00284235">
        <w:rPr>
          <w:rFonts w:ascii="Arial Narrow" w:hAnsi="Arial Narrow" w:cs="Arial"/>
          <w:sz w:val="24"/>
          <w:szCs w:val="24"/>
        </w:rPr>
        <w:lastRenderedPageBreak/>
        <w:t>Armenia,</w:t>
      </w:r>
      <w:r>
        <w:rPr>
          <w:rFonts w:ascii="Arial Narrow" w:hAnsi="Arial Narrow" w:cs="Arial"/>
          <w:sz w:val="24"/>
          <w:szCs w:val="24"/>
        </w:rPr>
        <w:t xml:space="preserve"> </w:t>
      </w:r>
      <w:r w:rsidR="009B4FA2">
        <w:rPr>
          <w:rFonts w:ascii="Arial Narrow" w:hAnsi="Arial Narrow" w:cs="Arial"/>
          <w:sz w:val="24"/>
          <w:szCs w:val="24"/>
        </w:rPr>
        <w:t>09</w:t>
      </w:r>
      <w:r w:rsidR="0079636F">
        <w:rPr>
          <w:rFonts w:ascii="Arial Narrow" w:hAnsi="Arial Narrow" w:cs="Arial"/>
          <w:sz w:val="24"/>
          <w:szCs w:val="24"/>
        </w:rPr>
        <w:t xml:space="preserve"> DE </w:t>
      </w:r>
      <w:r w:rsidR="00E25B44">
        <w:rPr>
          <w:rFonts w:ascii="Arial Narrow" w:hAnsi="Arial Narrow" w:cs="Arial"/>
          <w:sz w:val="24"/>
          <w:szCs w:val="24"/>
        </w:rPr>
        <w:t xml:space="preserve">AGOSTO </w:t>
      </w:r>
      <w:r w:rsidR="00CF405E">
        <w:rPr>
          <w:rFonts w:ascii="Arial Narrow" w:hAnsi="Arial Narrow" w:cs="Arial"/>
          <w:sz w:val="24"/>
          <w:szCs w:val="24"/>
        </w:rPr>
        <w:t>DE 2023</w:t>
      </w:r>
    </w:p>
    <w:p w14:paraId="079F0316" w14:textId="77777777" w:rsidR="00487F09" w:rsidRPr="00284235" w:rsidRDefault="00487F09" w:rsidP="00487F09">
      <w:pPr>
        <w:rPr>
          <w:rFonts w:ascii="Arial Narrow" w:hAnsi="Arial Narrow" w:cs="Arial"/>
          <w:color w:val="0D0D0D" w:themeColor="text1" w:themeTint="F2"/>
          <w:sz w:val="24"/>
          <w:szCs w:val="24"/>
        </w:rPr>
      </w:pPr>
    </w:p>
    <w:p w14:paraId="7A461C75" w14:textId="77777777" w:rsidR="006C199F" w:rsidRPr="00284235" w:rsidRDefault="006C199F" w:rsidP="00223DDB">
      <w:pPr>
        <w:rPr>
          <w:rFonts w:ascii="Arial Narrow" w:hAnsi="Arial Narrow" w:cs="Arial"/>
          <w:sz w:val="24"/>
          <w:szCs w:val="24"/>
        </w:rPr>
      </w:pPr>
    </w:p>
    <w:bookmarkEnd w:id="0"/>
    <w:p w14:paraId="6EBEC0EB" w14:textId="77777777" w:rsidR="00ED10C0" w:rsidRPr="000A47BA" w:rsidRDefault="00ED10C0" w:rsidP="00ED10C0">
      <w:pPr>
        <w:pStyle w:val="Sinespaciado"/>
      </w:pPr>
    </w:p>
    <w:p w14:paraId="26FBE07F" w14:textId="77777777" w:rsidR="007D738F" w:rsidRDefault="00CF405E" w:rsidP="008C7523">
      <w:pPr>
        <w:pStyle w:val="Sinespaciado"/>
        <w:rPr>
          <w:rFonts w:ascii="Arial Narrow" w:hAnsi="Arial Narrow"/>
        </w:rPr>
      </w:pPr>
      <w:r w:rsidRPr="00B10E25">
        <w:rPr>
          <w:rFonts w:ascii="Arial Narrow" w:hAnsi="Arial Narrow"/>
        </w:rPr>
        <w:t>Señor (a):</w:t>
      </w:r>
    </w:p>
    <w:p w14:paraId="28DDD82A" w14:textId="77777777" w:rsidR="00C74C7E" w:rsidRDefault="00C74C7E" w:rsidP="00E9318F">
      <w:pPr>
        <w:spacing w:line="276" w:lineRule="auto"/>
        <w:ind w:left="3615" w:hanging="3615"/>
        <w:rPr>
          <w:rFonts w:ascii="Arial Narrow" w:hAnsi="Arial Narrow"/>
          <w:b/>
        </w:rPr>
      </w:pPr>
      <w:r>
        <w:rPr>
          <w:rFonts w:ascii="Arial Narrow" w:hAnsi="Arial Narrow"/>
          <w:b/>
        </w:rPr>
        <w:t>ESTEBAN MEJIA TORRES</w:t>
      </w:r>
    </w:p>
    <w:p w14:paraId="6069EFD6" w14:textId="3BD73071" w:rsidR="00CF405E" w:rsidRPr="00DB46D6" w:rsidRDefault="009A00CB" w:rsidP="00C74C7E">
      <w:pPr>
        <w:spacing w:line="276" w:lineRule="auto"/>
        <w:ind w:left="3615" w:hanging="3615"/>
        <w:rPr>
          <w:rFonts w:ascii="Arial Narrow" w:hAnsi="Arial Narrow" w:cs="Arial"/>
          <w:b/>
        </w:rPr>
      </w:pPr>
      <w:r w:rsidRPr="009A00CB">
        <w:rPr>
          <w:rFonts w:ascii="Arial Narrow" w:hAnsi="Arial Narrow"/>
        </w:rPr>
        <w:t>D</w:t>
      </w:r>
      <w:r w:rsidR="00CF405E" w:rsidRPr="00B10E25">
        <w:rPr>
          <w:rFonts w:ascii="Arial Narrow" w:hAnsi="Arial Narrow"/>
        </w:rPr>
        <w:t xml:space="preserve">irección </w:t>
      </w:r>
      <w:r w:rsidR="00CF405E">
        <w:rPr>
          <w:rFonts w:ascii="Arial Narrow" w:hAnsi="Arial Narrow"/>
        </w:rPr>
        <w:t>de notificación</w:t>
      </w:r>
      <w:r w:rsidR="00BF7C67" w:rsidRPr="00B10E25">
        <w:rPr>
          <w:rFonts w:ascii="Arial Narrow" w:hAnsi="Arial Narrow"/>
        </w:rPr>
        <w:t>:</w:t>
      </w:r>
      <w:r w:rsidR="00BF7C67">
        <w:rPr>
          <w:rFonts w:ascii="Arial Narrow" w:hAnsi="Arial Narrow"/>
        </w:rPr>
        <w:t xml:space="preserve"> </w:t>
      </w:r>
      <w:r w:rsidR="00C74C7E">
        <w:rPr>
          <w:rFonts w:ascii="Arial Narrow" w:hAnsi="Arial Narrow"/>
          <w:b/>
        </w:rPr>
        <w:t>LAGOS DE IRAKA CASAS DE CAMPO LOTE 103</w:t>
      </w:r>
    </w:p>
    <w:p w14:paraId="5B22D4E9" w14:textId="652A20E5" w:rsidR="000E2093" w:rsidRPr="009A5F40" w:rsidRDefault="00CF405E" w:rsidP="00CF405E">
      <w:pPr>
        <w:pStyle w:val="Sinespaciado"/>
        <w:rPr>
          <w:rFonts w:ascii="Arial Narrow" w:hAnsi="Arial Narrow"/>
          <w:b/>
        </w:rPr>
      </w:pPr>
      <w:r w:rsidRPr="009A5F40">
        <w:rPr>
          <w:rFonts w:ascii="Arial Narrow" w:hAnsi="Arial Narrow"/>
          <w:b/>
        </w:rPr>
        <w:t>Matricula No.</w:t>
      </w:r>
      <w:r w:rsidR="005539EF" w:rsidRPr="009A5F40">
        <w:rPr>
          <w:rFonts w:ascii="Arial Narrow" w:hAnsi="Arial Narrow"/>
          <w:b/>
        </w:rPr>
        <w:t xml:space="preserve"> </w:t>
      </w:r>
      <w:r w:rsidR="00C74C7E">
        <w:rPr>
          <w:rFonts w:ascii="Arial Narrow" w:hAnsi="Arial Narrow"/>
          <w:b/>
        </w:rPr>
        <w:t xml:space="preserve"> 160722</w:t>
      </w:r>
    </w:p>
    <w:p w14:paraId="624EC543" w14:textId="4F1732B4" w:rsidR="00CF405E" w:rsidRPr="00B10E25" w:rsidRDefault="009864C7" w:rsidP="00CF405E">
      <w:pPr>
        <w:pStyle w:val="Sinespaciado"/>
        <w:rPr>
          <w:rFonts w:ascii="Arial Narrow" w:hAnsi="Arial Narrow" w:cs="Segoe UI"/>
          <w:b/>
          <w:bCs/>
        </w:rPr>
      </w:pPr>
      <w:r>
        <w:rPr>
          <w:rFonts w:ascii="Arial Narrow" w:hAnsi="Arial Narrow"/>
        </w:rPr>
        <w:t>Armenia, Quindío</w:t>
      </w:r>
    </w:p>
    <w:p w14:paraId="02F27449" w14:textId="77777777" w:rsidR="00ED10C0" w:rsidRDefault="00ED10C0" w:rsidP="00235D01">
      <w:pPr>
        <w:ind w:left="3615" w:hanging="3615"/>
        <w:rPr>
          <w:rFonts w:ascii="Arial Narrow" w:hAnsi="Arial Narrow" w:cs="Arial"/>
          <w:sz w:val="24"/>
          <w:szCs w:val="24"/>
        </w:rPr>
      </w:pPr>
    </w:p>
    <w:p w14:paraId="2A63B8F0" w14:textId="77777777" w:rsidR="00457184" w:rsidRDefault="00457184" w:rsidP="00235D01">
      <w:pPr>
        <w:ind w:left="3615" w:hanging="3615"/>
        <w:rPr>
          <w:rFonts w:ascii="Arial Narrow" w:hAnsi="Arial Narrow" w:cs="Arial"/>
          <w:sz w:val="24"/>
          <w:szCs w:val="24"/>
        </w:rPr>
      </w:pPr>
    </w:p>
    <w:p w14:paraId="4EBA8D4E" w14:textId="31A58349" w:rsidR="00235D01" w:rsidRPr="00284235" w:rsidRDefault="006C199F" w:rsidP="00235D01">
      <w:pPr>
        <w:ind w:left="3615" w:hanging="3615"/>
        <w:rPr>
          <w:rFonts w:ascii="Arial Narrow" w:hAnsi="Arial Narrow" w:cs="Arial"/>
          <w:sz w:val="24"/>
          <w:szCs w:val="24"/>
        </w:rPr>
      </w:pPr>
      <w:r w:rsidRPr="00284235">
        <w:rPr>
          <w:rFonts w:ascii="Arial Narrow" w:hAnsi="Arial Narrow" w:cs="Arial"/>
          <w:sz w:val="24"/>
          <w:szCs w:val="24"/>
        </w:rPr>
        <w:t xml:space="preserve">ASUNTO: Notificación </w:t>
      </w:r>
      <w:r w:rsidRPr="00FD6F6C">
        <w:rPr>
          <w:rFonts w:ascii="Arial Narrow" w:hAnsi="Arial Narrow" w:cs="Arial"/>
          <w:sz w:val="24"/>
          <w:szCs w:val="24"/>
        </w:rPr>
        <w:t xml:space="preserve">por </w:t>
      </w:r>
      <w:r w:rsidR="00006053" w:rsidRPr="00FD6F6C">
        <w:rPr>
          <w:rFonts w:ascii="Arial Narrow" w:hAnsi="Arial Narrow" w:cs="Arial"/>
          <w:sz w:val="24"/>
          <w:szCs w:val="24"/>
        </w:rPr>
        <w:t>Aviso</w:t>
      </w:r>
      <w:r w:rsidR="009D5C63">
        <w:rPr>
          <w:rFonts w:ascii="Arial Narrow" w:hAnsi="Arial Narrow" w:cs="Arial"/>
          <w:sz w:val="24"/>
          <w:szCs w:val="24"/>
        </w:rPr>
        <w:t xml:space="preserve"> </w:t>
      </w:r>
      <w:r w:rsidR="00C74C7E">
        <w:rPr>
          <w:rFonts w:ascii="Arial Narrow" w:hAnsi="Arial Narrow" w:cs="Arial"/>
          <w:sz w:val="24"/>
          <w:szCs w:val="24"/>
        </w:rPr>
        <w:t>552</w:t>
      </w:r>
      <w:r w:rsidR="009B4FA2">
        <w:rPr>
          <w:rFonts w:ascii="Arial Narrow" w:hAnsi="Arial Narrow" w:cs="Arial"/>
          <w:sz w:val="24"/>
          <w:szCs w:val="24"/>
        </w:rPr>
        <w:t xml:space="preserve"> </w:t>
      </w:r>
      <w:r w:rsidR="00FA7618">
        <w:rPr>
          <w:rFonts w:ascii="Arial Narrow" w:hAnsi="Arial Narrow" w:cs="Arial"/>
          <w:sz w:val="24"/>
          <w:szCs w:val="24"/>
        </w:rPr>
        <w:t>–</w:t>
      </w:r>
      <w:r w:rsidR="00FF4793">
        <w:rPr>
          <w:rFonts w:ascii="Arial Narrow" w:hAnsi="Arial Narrow" w:cs="Arial"/>
          <w:sz w:val="24"/>
          <w:szCs w:val="24"/>
        </w:rPr>
        <w:t xml:space="preserve"> </w:t>
      </w:r>
      <w:r w:rsidR="00C74C7E" w:rsidRPr="00C74C7E">
        <w:rPr>
          <w:rFonts w:ascii="Arial Narrow" w:hAnsi="Arial Narrow" w:cs="Arial"/>
          <w:sz w:val="24"/>
          <w:szCs w:val="24"/>
        </w:rPr>
        <w:t>RESOLUCION PQRDS 4771 del 31 de Julio de 2023</w:t>
      </w:r>
    </w:p>
    <w:p w14:paraId="65CBCA11" w14:textId="77777777" w:rsidR="00986D05" w:rsidRPr="00284235" w:rsidRDefault="00986D05" w:rsidP="00E3527D">
      <w:pPr>
        <w:jc w:val="center"/>
        <w:rPr>
          <w:rFonts w:ascii="Arial Narrow" w:hAnsi="Arial Narrow" w:cs="Arial"/>
          <w:sz w:val="24"/>
          <w:szCs w:val="24"/>
        </w:rPr>
      </w:pPr>
    </w:p>
    <w:p w14:paraId="5613DB1F" w14:textId="77777777" w:rsidR="00F55A11" w:rsidRPr="00284235" w:rsidRDefault="00F55A11" w:rsidP="00223DDB">
      <w:pPr>
        <w:rPr>
          <w:rFonts w:ascii="Arial Narrow" w:hAnsi="Arial Narrow" w:cs="Arial"/>
          <w:sz w:val="24"/>
          <w:szCs w:val="24"/>
        </w:rPr>
      </w:pPr>
    </w:p>
    <w:p w14:paraId="52CA1225"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 xml:space="preserve">Cordial Saludo,  </w:t>
      </w:r>
      <w:r w:rsidR="000F3051">
        <w:rPr>
          <w:rFonts w:ascii="Arial Narrow" w:hAnsi="Arial Narrow" w:cs="Arial"/>
          <w:sz w:val="24"/>
          <w:szCs w:val="24"/>
        </w:rPr>
        <w:t xml:space="preserve"> </w:t>
      </w:r>
    </w:p>
    <w:p w14:paraId="2D270623" w14:textId="77777777" w:rsidR="006C199F" w:rsidRPr="00284235" w:rsidRDefault="006C199F" w:rsidP="00223DDB">
      <w:pPr>
        <w:rPr>
          <w:rFonts w:ascii="Arial Narrow" w:hAnsi="Arial Narrow" w:cs="Arial"/>
          <w:sz w:val="24"/>
          <w:szCs w:val="24"/>
        </w:rPr>
      </w:pPr>
    </w:p>
    <w:p w14:paraId="4D232762" w14:textId="77777777" w:rsidR="006C199F" w:rsidRPr="00284235" w:rsidRDefault="006C199F" w:rsidP="00223DDB">
      <w:pPr>
        <w:rPr>
          <w:rFonts w:ascii="Arial Narrow" w:hAnsi="Arial Narrow" w:cs="Arial"/>
          <w:sz w:val="24"/>
          <w:szCs w:val="24"/>
        </w:rPr>
      </w:pPr>
    </w:p>
    <w:p w14:paraId="58AABD0E" w14:textId="2702B7EC" w:rsidR="006C199F" w:rsidRPr="003D2028" w:rsidRDefault="006C199F" w:rsidP="00223DDB">
      <w:pPr>
        <w:rPr>
          <w:rFonts w:ascii="Arial Narrow" w:hAnsi="Arial Narrow" w:cs="Arial"/>
          <w:b/>
          <w:sz w:val="24"/>
          <w:szCs w:val="24"/>
        </w:rPr>
      </w:pPr>
      <w:r w:rsidRPr="00284235">
        <w:rPr>
          <w:rFonts w:ascii="Arial Narrow" w:hAnsi="Arial Narrow" w:cs="Arial"/>
          <w:sz w:val="24"/>
          <w:szCs w:val="24"/>
        </w:rPr>
        <w:t>Adjunto encontrará la notificación por aviso</w:t>
      </w:r>
      <w:r w:rsidR="00700E6E">
        <w:rPr>
          <w:rFonts w:ascii="Arial Narrow" w:hAnsi="Arial Narrow" w:cs="Arial"/>
          <w:sz w:val="24"/>
          <w:szCs w:val="24"/>
        </w:rPr>
        <w:t xml:space="preserve"> </w:t>
      </w:r>
      <w:r w:rsidR="006200D1">
        <w:rPr>
          <w:rFonts w:ascii="Arial Narrow" w:hAnsi="Arial Narrow" w:cs="Arial"/>
          <w:b/>
          <w:sz w:val="24"/>
          <w:szCs w:val="24"/>
        </w:rPr>
        <w:t xml:space="preserve">No. </w:t>
      </w:r>
      <w:r w:rsidR="00C74C7E">
        <w:rPr>
          <w:rFonts w:ascii="Arial Narrow" w:hAnsi="Arial Narrow" w:cs="Arial"/>
          <w:b/>
          <w:sz w:val="24"/>
          <w:szCs w:val="24"/>
        </w:rPr>
        <w:t>552</w:t>
      </w:r>
      <w:r w:rsidR="00FF4793">
        <w:rPr>
          <w:rFonts w:ascii="Arial Narrow" w:hAnsi="Arial Narrow" w:cs="Arial"/>
          <w:b/>
          <w:sz w:val="24"/>
          <w:szCs w:val="24"/>
        </w:rPr>
        <w:t xml:space="preserve"> </w:t>
      </w:r>
      <w:r w:rsidR="00700E6E" w:rsidRPr="00700E6E">
        <w:rPr>
          <w:rFonts w:ascii="Arial Narrow" w:hAnsi="Arial Narrow" w:cs="Arial"/>
          <w:sz w:val="24"/>
          <w:szCs w:val="24"/>
        </w:rPr>
        <w:t>–</w:t>
      </w:r>
      <w:r w:rsidR="000A2B9A">
        <w:rPr>
          <w:rFonts w:ascii="Arial Narrow" w:hAnsi="Arial Narrow" w:cs="Arial"/>
          <w:sz w:val="24"/>
          <w:szCs w:val="24"/>
        </w:rPr>
        <w:t xml:space="preserve"> </w:t>
      </w:r>
      <w:r w:rsidR="00C74C7E" w:rsidRPr="00C74C7E">
        <w:rPr>
          <w:rFonts w:ascii="Arial Narrow" w:hAnsi="Arial Narrow" w:cs="Arial"/>
          <w:sz w:val="24"/>
          <w:szCs w:val="24"/>
        </w:rPr>
        <w:t xml:space="preserve">RESOLUCION PQRDS 4771 del 31 de Julio de 2023 </w:t>
      </w:r>
      <w:r w:rsidR="001F6187" w:rsidRPr="00284235">
        <w:rPr>
          <w:rFonts w:ascii="Arial Narrow" w:hAnsi="Arial Narrow" w:cs="Arial"/>
          <w:sz w:val="24"/>
          <w:szCs w:val="24"/>
        </w:rPr>
        <w:t>“</w:t>
      </w:r>
      <w:r w:rsidR="003F1C64">
        <w:rPr>
          <w:rFonts w:ascii="Arial Narrow" w:hAnsi="Arial Narrow" w:cs="Arial"/>
          <w:b/>
          <w:sz w:val="24"/>
          <w:szCs w:val="24"/>
        </w:rPr>
        <w:t>POR MEDIO</w:t>
      </w:r>
      <w:r w:rsidR="00314E81">
        <w:rPr>
          <w:rFonts w:ascii="Arial Narrow" w:hAnsi="Arial Narrow" w:cs="Arial"/>
          <w:b/>
          <w:sz w:val="24"/>
          <w:szCs w:val="24"/>
        </w:rPr>
        <w:t xml:space="preserve"> DE</w:t>
      </w:r>
      <w:r w:rsidR="00C74C7E">
        <w:rPr>
          <w:rFonts w:ascii="Arial Narrow" w:hAnsi="Arial Narrow" w:cs="Arial"/>
          <w:b/>
          <w:sz w:val="24"/>
          <w:szCs w:val="24"/>
        </w:rPr>
        <w:t xml:space="preserve"> LA </w:t>
      </w:r>
      <w:r w:rsidR="00314E81">
        <w:rPr>
          <w:rFonts w:ascii="Arial Narrow" w:hAnsi="Arial Narrow" w:cs="Arial"/>
          <w:b/>
          <w:sz w:val="24"/>
          <w:szCs w:val="24"/>
        </w:rPr>
        <w:t>CUAL SE RESUELVE UNA PETICION</w:t>
      </w:r>
      <w:r w:rsidR="00A93194">
        <w:rPr>
          <w:rFonts w:ascii="Arial Narrow" w:hAnsi="Arial Narrow" w:cs="Arial"/>
          <w:b/>
          <w:bCs/>
          <w:i/>
          <w:sz w:val="24"/>
          <w:szCs w:val="24"/>
          <w:lang w:eastAsia="es-ES"/>
        </w:rPr>
        <w:t xml:space="preserve">” </w:t>
      </w:r>
    </w:p>
    <w:p w14:paraId="2923B5DA" w14:textId="77777777" w:rsidR="001916C7" w:rsidRPr="00284235" w:rsidRDefault="001916C7" w:rsidP="00223DDB">
      <w:pPr>
        <w:rPr>
          <w:rFonts w:ascii="Arial Narrow" w:hAnsi="Arial Narrow" w:cs="Arial"/>
          <w:bCs/>
          <w:sz w:val="24"/>
          <w:szCs w:val="24"/>
        </w:rPr>
      </w:pPr>
    </w:p>
    <w:p w14:paraId="5A043805"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14:paraId="6EE6111F" w14:textId="77777777" w:rsidR="006C199F" w:rsidRPr="00284235" w:rsidRDefault="006C199F" w:rsidP="00223DDB">
      <w:pPr>
        <w:rPr>
          <w:rFonts w:ascii="Arial Narrow" w:hAnsi="Arial Narrow" w:cs="Arial"/>
          <w:sz w:val="24"/>
          <w:szCs w:val="24"/>
        </w:rPr>
      </w:pPr>
    </w:p>
    <w:p w14:paraId="0B2BD564" w14:textId="77777777" w:rsidR="006C199F" w:rsidRPr="00284235" w:rsidRDefault="006C199F" w:rsidP="00223DDB">
      <w:pPr>
        <w:rPr>
          <w:rFonts w:ascii="Arial Narrow" w:hAnsi="Arial Narrow" w:cs="Arial"/>
          <w:sz w:val="24"/>
          <w:szCs w:val="24"/>
        </w:rPr>
      </w:pPr>
    </w:p>
    <w:p w14:paraId="2BA60C03" w14:textId="77777777" w:rsidR="006C199F" w:rsidRPr="00284235" w:rsidRDefault="006C199F" w:rsidP="00223DDB">
      <w:pPr>
        <w:rPr>
          <w:rFonts w:ascii="Arial Narrow" w:hAnsi="Arial Narrow" w:cs="Arial"/>
          <w:sz w:val="24"/>
          <w:szCs w:val="24"/>
        </w:rPr>
      </w:pPr>
      <w:r w:rsidRPr="00284235">
        <w:rPr>
          <w:rFonts w:ascii="Arial Narrow" w:hAnsi="Arial Narrow" w:cs="Arial"/>
          <w:sz w:val="24"/>
          <w:szCs w:val="24"/>
        </w:rPr>
        <w:t>Atentamente,</w:t>
      </w:r>
    </w:p>
    <w:p w14:paraId="1C2788CA" w14:textId="77777777" w:rsidR="003A688D" w:rsidRDefault="003A688D" w:rsidP="00223DDB">
      <w:pPr>
        <w:rPr>
          <w:rFonts w:ascii="Arial Narrow" w:hAnsi="Arial Narrow"/>
          <w:b/>
          <w:sz w:val="24"/>
          <w:szCs w:val="24"/>
        </w:rPr>
      </w:pPr>
    </w:p>
    <w:p w14:paraId="33B75B9D" w14:textId="4311F1F8" w:rsidR="000D0DE1" w:rsidRDefault="00DE4B1D" w:rsidP="000D0DE1">
      <w:pPr>
        <w:rPr>
          <w:noProof/>
          <w:lang w:eastAsia="es-CO"/>
        </w:rPr>
      </w:pPr>
      <w:r w:rsidRPr="00DE4B1D">
        <w:rPr>
          <w:rFonts w:ascii="Arial" w:eastAsia="Arial MT" w:hAnsi="Arial" w:cs="Arial"/>
          <w:noProof/>
          <w:w w:val="80"/>
          <w:lang w:eastAsia="es-CO"/>
        </w:rPr>
        <w:drawing>
          <wp:anchor distT="0" distB="0" distL="114300" distR="114300" simplePos="0" relativeHeight="251661312" behindDoc="0" locked="0" layoutInCell="1" allowOverlap="1" wp14:anchorId="7F6AE2A2" wp14:editId="227C9308">
            <wp:simplePos x="0" y="0"/>
            <wp:positionH relativeFrom="column">
              <wp:posOffset>-1270</wp:posOffset>
            </wp:positionH>
            <wp:positionV relativeFrom="paragraph">
              <wp:posOffset>142875</wp:posOffset>
            </wp:positionV>
            <wp:extent cx="1581150" cy="473710"/>
            <wp:effectExtent l="0" t="0" r="0" b="254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pic:nvPicPr>
                  <pic:blipFill rotWithShape="1">
                    <a:blip r:embed="rId9" cstate="print">
                      <a:extLst>
                        <a:ext uri="{28A0092B-C50C-407E-A947-70E740481C1C}">
                          <a14:useLocalDpi xmlns:a14="http://schemas.microsoft.com/office/drawing/2010/main" val="0"/>
                        </a:ext>
                      </a:extLst>
                    </a:blip>
                    <a:srcRect l="5730" t="13213" r="7950" b="1"/>
                    <a:stretch/>
                  </pic:blipFill>
                  <pic:spPr bwMode="auto">
                    <a:xfrm>
                      <a:off x="0" y="0"/>
                      <a:ext cx="1581150" cy="4737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C4272A6" w14:textId="77777777" w:rsidR="001916C7" w:rsidRDefault="001916C7" w:rsidP="000D0DE1">
      <w:pPr>
        <w:rPr>
          <w:noProof/>
          <w:lang w:eastAsia="es-CO"/>
        </w:rPr>
      </w:pPr>
    </w:p>
    <w:p w14:paraId="3C351143" w14:textId="328EBDA0" w:rsidR="00C2505E" w:rsidRDefault="00C2505E" w:rsidP="00C2505E">
      <w:pPr>
        <w:rPr>
          <w:rFonts w:ascii="Arial Narrow" w:hAnsi="Arial Narrow"/>
          <w:b/>
          <w:bCs/>
        </w:rPr>
      </w:pPr>
    </w:p>
    <w:p w14:paraId="54A376F7" w14:textId="6C278478" w:rsidR="0006061F" w:rsidRDefault="0006061F" w:rsidP="00C2505E">
      <w:pPr>
        <w:rPr>
          <w:rFonts w:ascii="Arial Narrow" w:hAnsi="Arial Narrow"/>
          <w:b/>
          <w:bCs/>
        </w:rPr>
      </w:pPr>
    </w:p>
    <w:p w14:paraId="025321E7" w14:textId="77777777" w:rsidR="0006061F" w:rsidRDefault="0006061F" w:rsidP="00C2505E">
      <w:pPr>
        <w:rPr>
          <w:rFonts w:ascii="Arial Narrow" w:hAnsi="Arial Narrow"/>
          <w:b/>
          <w:bCs/>
        </w:rPr>
      </w:pPr>
      <w:r>
        <w:rPr>
          <w:rFonts w:ascii="Arial Narrow" w:hAnsi="Arial Narrow"/>
          <w:b/>
          <w:bCs/>
        </w:rPr>
        <w:t>JUAN ESTEBAN RESTREPO TABORDA</w:t>
      </w:r>
    </w:p>
    <w:p w14:paraId="7A880279" w14:textId="4A4859A2" w:rsidR="00C2505E" w:rsidRPr="00E672B2" w:rsidRDefault="0006061F" w:rsidP="00C2505E">
      <w:pPr>
        <w:rPr>
          <w:rFonts w:ascii="Arial Narrow" w:hAnsi="Arial Narrow"/>
          <w:bCs/>
        </w:rPr>
      </w:pPr>
      <w:r>
        <w:rPr>
          <w:rFonts w:ascii="Arial Narrow" w:hAnsi="Arial Narrow"/>
          <w:bCs/>
        </w:rPr>
        <w:t xml:space="preserve">Abogado </w:t>
      </w:r>
      <w:r w:rsidR="00104EA1">
        <w:rPr>
          <w:rFonts w:ascii="Arial Narrow" w:hAnsi="Arial Narrow"/>
          <w:bCs/>
        </w:rPr>
        <w:t>Contratista</w:t>
      </w:r>
    </w:p>
    <w:p w14:paraId="4ED3E53A" w14:textId="77777777" w:rsidR="002E2DB8" w:rsidRPr="00C2505E" w:rsidRDefault="00C2505E" w:rsidP="00C2505E">
      <w:pPr>
        <w:rPr>
          <w:rFonts w:ascii="Arial Narrow" w:hAnsi="Arial Narrow"/>
          <w:bCs/>
        </w:rPr>
      </w:pPr>
      <w:r w:rsidRPr="00E672B2">
        <w:rPr>
          <w:rFonts w:ascii="Arial Narrow" w:hAnsi="Arial Narrow"/>
          <w:bCs/>
        </w:rPr>
        <w:t>Dirección Comercial EPA ESP</w:t>
      </w:r>
    </w:p>
    <w:p w14:paraId="320DB2EB" w14:textId="77777777" w:rsidR="002E2DB8" w:rsidRDefault="002E2DB8" w:rsidP="000D0DE1">
      <w:pPr>
        <w:spacing w:line="276" w:lineRule="auto"/>
        <w:rPr>
          <w:rFonts w:ascii="Arial Narrow" w:hAnsi="Arial Narrow" w:cs="Tahoma"/>
        </w:rPr>
      </w:pPr>
    </w:p>
    <w:p w14:paraId="5295BAD6" w14:textId="77777777" w:rsidR="002E2DB8" w:rsidRDefault="002E2DB8" w:rsidP="000D0DE1">
      <w:pPr>
        <w:spacing w:line="276" w:lineRule="auto"/>
        <w:rPr>
          <w:rFonts w:ascii="Arial Narrow" w:hAnsi="Arial Narrow" w:cs="Tahoma"/>
        </w:rPr>
      </w:pPr>
    </w:p>
    <w:p w14:paraId="552D78EF" w14:textId="77777777" w:rsidR="002E2DB8" w:rsidRDefault="002E2DB8" w:rsidP="000D0DE1">
      <w:pPr>
        <w:spacing w:line="276" w:lineRule="auto"/>
        <w:rPr>
          <w:rFonts w:ascii="Arial Narrow" w:hAnsi="Arial Narrow" w:cs="Tahoma"/>
        </w:rPr>
      </w:pPr>
    </w:p>
    <w:p w14:paraId="4C8556D2" w14:textId="77777777" w:rsidR="002E2DB8" w:rsidRDefault="002E2DB8" w:rsidP="000D0DE1">
      <w:pPr>
        <w:spacing w:line="276" w:lineRule="auto"/>
        <w:rPr>
          <w:rFonts w:ascii="Arial Narrow" w:hAnsi="Arial Narrow" w:cs="Tahoma"/>
        </w:rPr>
      </w:pPr>
    </w:p>
    <w:p w14:paraId="326082A4" w14:textId="77777777" w:rsidR="00104EA1" w:rsidRDefault="00104EA1" w:rsidP="000D0DE1">
      <w:pPr>
        <w:spacing w:line="276" w:lineRule="auto"/>
        <w:rPr>
          <w:rFonts w:ascii="Arial Narrow" w:hAnsi="Arial Narrow" w:cs="Tahoma"/>
        </w:rPr>
      </w:pPr>
    </w:p>
    <w:p w14:paraId="3B80AAF0" w14:textId="77777777" w:rsidR="00D1336D" w:rsidRDefault="00D1336D" w:rsidP="00B2081F">
      <w:pPr>
        <w:rPr>
          <w:rFonts w:ascii="Arial Narrow" w:hAnsi="Arial Narrow" w:cs="Tahoma"/>
          <w:b/>
          <w:color w:val="0D0D0D"/>
          <w:lang w:eastAsia="es-ES"/>
        </w:rPr>
      </w:pPr>
    </w:p>
    <w:p w14:paraId="48346FBF" w14:textId="77777777" w:rsidR="007B35F2" w:rsidRDefault="007B35F2" w:rsidP="00B2081F">
      <w:pPr>
        <w:rPr>
          <w:rFonts w:ascii="Arial Narrow" w:hAnsi="Arial Narrow" w:cs="Tahoma"/>
          <w:b/>
          <w:color w:val="0D0D0D"/>
          <w:lang w:eastAsia="es-ES"/>
        </w:rPr>
      </w:pPr>
    </w:p>
    <w:p w14:paraId="6CD8C458" w14:textId="77777777" w:rsidR="00481FA5" w:rsidRDefault="00481FA5" w:rsidP="00B2081F">
      <w:pPr>
        <w:rPr>
          <w:rFonts w:ascii="Arial Narrow" w:hAnsi="Arial Narrow" w:cs="Tahoma"/>
          <w:b/>
          <w:color w:val="0D0D0D"/>
          <w:lang w:eastAsia="es-ES"/>
        </w:rPr>
      </w:pPr>
    </w:p>
    <w:p w14:paraId="52F150D7" w14:textId="77777777" w:rsidR="00481FA5" w:rsidRDefault="00481FA5" w:rsidP="00B2081F">
      <w:pPr>
        <w:rPr>
          <w:rFonts w:ascii="Arial Narrow" w:hAnsi="Arial Narrow" w:cs="Tahoma"/>
          <w:b/>
          <w:color w:val="0D0D0D"/>
          <w:lang w:eastAsia="es-ES"/>
        </w:rPr>
      </w:pPr>
    </w:p>
    <w:p w14:paraId="3EF58624" w14:textId="77777777" w:rsidR="009864C7" w:rsidRDefault="009864C7" w:rsidP="00B2081F">
      <w:pPr>
        <w:rPr>
          <w:rFonts w:ascii="Arial Narrow" w:hAnsi="Arial Narrow" w:cs="Tahoma"/>
          <w:b/>
          <w:color w:val="0D0D0D"/>
          <w:lang w:eastAsia="es-ES"/>
        </w:rPr>
      </w:pPr>
    </w:p>
    <w:p w14:paraId="6C27D9E2" w14:textId="77777777" w:rsidR="009864C7" w:rsidRDefault="009864C7" w:rsidP="00B2081F">
      <w:pPr>
        <w:rPr>
          <w:rFonts w:ascii="Arial Narrow" w:hAnsi="Arial Narrow" w:cs="Tahoma"/>
          <w:b/>
          <w:color w:val="0D0D0D"/>
          <w:lang w:eastAsia="es-ES"/>
        </w:rPr>
      </w:pPr>
    </w:p>
    <w:p w14:paraId="4FDEA5E4" w14:textId="77777777" w:rsidR="009864C7" w:rsidRDefault="009864C7" w:rsidP="00B2081F">
      <w:pPr>
        <w:rPr>
          <w:rFonts w:ascii="Arial Narrow" w:hAnsi="Arial Narrow" w:cs="Tahoma"/>
          <w:b/>
          <w:color w:val="0D0D0D"/>
          <w:lang w:eastAsia="es-ES"/>
        </w:rPr>
      </w:pPr>
    </w:p>
    <w:p w14:paraId="0EB71F1A" w14:textId="77777777" w:rsidR="00481FA5" w:rsidRDefault="00481FA5" w:rsidP="00B2081F">
      <w:pPr>
        <w:rPr>
          <w:rFonts w:ascii="Arial Narrow" w:hAnsi="Arial Narrow" w:cs="Tahoma"/>
          <w:b/>
          <w:color w:val="0D0D0D"/>
          <w:lang w:eastAsia="es-ES"/>
        </w:rPr>
      </w:pPr>
    </w:p>
    <w:p w14:paraId="5751496A" w14:textId="77777777" w:rsidR="00E25B44" w:rsidRDefault="00E25B44" w:rsidP="003B7BCC">
      <w:pPr>
        <w:spacing w:after="200" w:line="276" w:lineRule="auto"/>
        <w:jc w:val="left"/>
        <w:rPr>
          <w:rFonts w:ascii="Arial Narrow" w:hAnsi="Arial Narrow" w:cs="Tahoma"/>
          <w:b/>
          <w:color w:val="0D0D0D"/>
          <w:lang w:eastAsia="es-ES"/>
        </w:rPr>
      </w:pPr>
    </w:p>
    <w:p w14:paraId="05764342" w14:textId="77777777" w:rsidR="009B4FA2" w:rsidRPr="009B4FA2" w:rsidRDefault="009B4FA2" w:rsidP="009B4FA2">
      <w:pPr>
        <w:rPr>
          <w:rFonts w:ascii="Arial" w:hAnsi="Arial" w:cs="Arial"/>
          <w:lang w:val="es-ES" w:eastAsia="es-ES"/>
        </w:rPr>
      </w:pPr>
    </w:p>
    <w:p w14:paraId="24FEE96F" w14:textId="77777777" w:rsidR="009B4FA2" w:rsidRPr="009B4FA2" w:rsidRDefault="009B4FA2" w:rsidP="009B4FA2">
      <w:pPr>
        <w:rPr>
          <w:rFonts w:ascii="Arial" w:hAnsi="Arial" w:cs="Arial"/>
          <w:lang w:val="es-ES" w:eastAsia="es-ES"/>
        </w:rPr>
      </w:pPr>
    </w:p>
    <w:p w14:paraId="0320E89B" w14:textId="77777777" w:rsidR="00C74C7E" w:rsidRPr="00C74C7E" w:rsidRDefault="00C74C7E" w:rsidP="00C74C7E">
      <w:pPr>
        <w:keepNext/>
        <w:spacing w:line="276" w:lineRule="auto"/>
        <w:jc w:val="center"/>
        <w:outlineLvl w:val="1"/>
        <w:rPr>
          <w:rFonts w:ascii="Arial Narrow" w:hAnsi="Arial Narrow" w:cs="Tahoma"/>
          <w:b/>
          <w:color w:val="0D0D0D"/>
          <w:lang w:eastAsia="es-ES"/>
        </w:rPr>
      </w:pPr>
      <w:r w:rsidRPr="00C74C7E">
        <w:rPr>
          <w:rFonts w:ascii="Arial Narrow" w:hAnsi="Arial Narrow" w:cs="Tahoma"/>
          <w:b/>
          <w:color w:val="0D0D0D"/>
          <w:lang w:eastAsia="es-ES"/>
        </w:rPr>
        <w:t>RESOLUCION PQRDS 4771</w:t>
      </w:r>
    </w:p>
    <w:p w14:paraId="208826A7" w14:textId="77777777" w:rsidR="00C74C7E" w:rsidRPr="00C74C7E" w:rsidRDefault="00C74C7E" w:rsidP="00C74C7E">
      <w:pPr>
        <w:keepNext/>
        <w:spacing w:line="276" w:lineRule="auto"/>
        <w:jc w:val="center"/>
        <w:outlineLvl w:val="0"/>
        <w:rPr>
          <w:rFonts w:ascii="Arial Narrow" w:hAnsi="Arial Narrow" w:cs="Tahoma"/>
          <w:b/>
          <w:color w:val="0D0D0D"/>
          <w:lang w:eastAsia="es-ES"/>
        </w:rPr>
      </w:pPr>
      <w:r w:rsidRPr="00C74C7E">
        <w:rPr>
          <w:rFonts w:ascii="Arial Narrow" w:hAnsi="Arial Narrow" w:cs="Tahoma"/>
          <w:b/>
          <w:color w:val="0D0D0D"/>
          <w:lang w:eastAsia="es-ES"/>
        </w:rPr>
        <w:t xml:space="preserve">POR MEDIO DE </w:t>
      </w:r>
      <w:smartTag w:uri="urn:schemas-microsoft-com:office:smarttags" w:element="PersonName">
        <w:smartTagPr>
          <w:attr w:name="ProductID" w:val="LA CUAL SE"/>
        </w:smartTagPr>
        <w:r w:rsidRPr="00C74C7E">
          <w:rPr>
            <w:rFonts w:ascii="Arial Narrow" w:hAnsi="Arial Narrow" w:cs="Tahoma"/>
            <w:b/>
            <w:color w:val="0D0D0D"/>
            <w:lang w:eastAsia="es-ES"/>
          </w:rPr>
          <w:t>LA CUAL SE</w:t>
        </w:r>
      </w:smartTag>
      <w:r w:rsidRPr="00C74C7E">
        <w:rPr>
          <w:rFonts w:ascii="Arial Narrow" w:hAnsi="Arial Narrow" w:cs="Tahoma"/>
          <w:b/>
          <w:color w:val="0D0D0D"/>
          <w:lang w:eastAsia="es-ES"/>
        </w:rPr>
        <w:t xml:space="preserve"> RESUELVE UNA PETICIÓN </w:t>
      </w:r>
    </w:p>
    <w:p w14:paraId="223F8BD2" w14:textId="77777777" w:rsidR="00C74C7E" w:rsidRPr="00C74C7E" w:rsidRDefault="00C74C7E" w:rsidP="00C74C7E">
      <w:pPr>
        <w:keepNext/>
        <w:spacing w:line="276" w:lineRule="auto"/>
        <w:jc w:val="center"/>
        <w:outlineLvl w:val="0"/>
        <w:rPr>
          <w:rFonts w:ascii="Arial Narrow" w:hAnsi="Arial Narrow" w:cs="Times New Roman"/>
          <w:b/>
          <w:color w:val="0D0D0D"/>
          <w:lang w:eastAsia="es-ES"/>
        </w:rPr>
      </w:pPr>
      <w:r w:rsidRPr="00C74C7E">
        <w:rPr>
          <w:rFonts w:ascii="Arial Narrow" w:hAnsi="Arial Narrow" w:cs="Tahoma"/>
          <w:b/>
          <w:color w:val="0D0D0D"/>
          <w:lang w:eastAsia="es-ES"/>
        </w:rPr>
        <w:t xml:space="preserve">RADICADO </w:t>
      </w:r>
      <w:r w:rsidRPr="00C74C7E">
        <w:rPr>
          <w:rFonts w:ascii="Arial Narrow" w:hAnsi="Arial Narrow" w:cs="Times New Roman"/>
          <w:b/>
          <w:color w:val="0D0D0D"/>
          <w:lang w:eastAsia="es-ES"/>
        </w:rPr>
        <w:t>2023PQR39042</w:t>
      </w:r>
    </w:p>
    <w:p w14:paraId="7AE3B5C7" w14:textId="77777777" w:rsidR="00C74C7E" w:rsidRPr="00C74C7E" w:rsidRDefault="00C74C7E" w:rsidP="00C74C7E">
      <w:pPr>
        <w:keepNext/>
        <w:spacing w:line="276" w:lineRule="auto"/>
        <w:jc w:val="center"/>
        <w:outlineLvl w:val="0"/>
        <w:rPr>
          <w:rFonts w:ascii="Arial Narrow" w:hAnsi="Arial Narrow" w:cs="Tahoma"/>
          <w:b/>
          <w:color w:val="0D0D0D"/>
          <w:lang w:eastAsia="es-ES"/>
        </w:rPr>
      </w:pPr>
      <w:r w:rsidRPr="00C74C7E">
        <w:rPr>
          <w:rFonts w:ascii="Arial Narrow" w:hAnsi="Arial Narrow" w:cs="Tahoma"/>
          <w:b/>
          <w:color w:val="0D0D0D"/>
          <w:lang w:eastAsia="es-ES"/>
        </w:rPr>
        <w:t>MATRICULA 160722</w:t>
      </w:r>
    </w:p>
    <w:p w14:paraId="0CC17FDE" w14:textId="77777777" w:rsidR="00C74C7E" w:rsidRPr="00C74C7E" w:rsidRDefault="00C74C7E" w:rsidP="00C74C7E">
      <w:pPr>
        <w:spacing w:line="276" w:lineRule="auto"/>
        <w:rPr>
          <w:rFonts w:ascii="Arial Narrow" w:hAnsi="Arial Narrow" w:cs="Tahoma"/>
          <w:color w:val="0D0D0D"/>
          <w:lang w:eastAsia="es-ES"/>
        </w:rPr>
      </w:pPr>
    </w:p>
    <w:p w14:paraId="765322C4" w14:textId="77777777" w:rsidR="00C74C7E" w:rsidRPr="00C74C7E" w:rsidRDefault="00C74C7E" w:rsidP="00C74C7E">
      <w:pPr>
        <w:spacing w:line="276" w:lineRule="auto"/>
        <w:rPr>
          <w:rFonts w:ascii="Arial Narrow" w:hAnsi="Arial Narrow" w:cs="Tahoma"/>
          <w:color w:val="0D0D0D"/>
          <w:lang w:eastAsia="es-ES"/>
        </w:rPr>
      </w:pPr>
    </w:p>
    <w:p w14:paraId="6E699F1A" w14:textId="77777777" w:rsidR="00C74C7E" w:rsidRPr="00C74C7E" w:rsidRDefault="00C74C7E" w:rsidP="00C74C7E">
      <w:pPr>
        <w:spacing w:line="276" w:lineRule="auto"/>
        <w:rPr>
          <w:rFonts w:ascii="Arial Narrow" w:hAnsi="Arial Narrow" w:cs="Tahoma"/>
          <w:color w:val="0D0D0D"/>
          <w:lang w:eastAsia="es-ES"/>
        </w:rPr>
      </w:pPr>
      <w:r w:rsidRPr="00C74C7E">
        <w:rPr>
          <w:rFonts w:ascii="Arial Narrow" w:hAnsi="Arial Narrow" w:cs="Tahoma"/>
          <w:color w:val="0D0D0D"/>
          <w:lang w:val="es-ES" w:eastAsia="es-ES"/>
        </w:rPr>
        <w:t xml:space="preserve">La Profesional Especializado II de </w:t>
      </w:r>
      <w:smartTag w:uri="urn:schemas-microsoft-com:office:smarttags" w:element="PersonName">
        <w:smartTagPr>
          <w:attr w:name="ProductID" w:val="la Oficina"/>
        </w:smartTagPr>
        <w:r w:rsidRPr="00C74C7E">
          <w:rPr>
            <w:rFonts w:ascii="Arial Narrow" w:hAnsi="Arial Narrow" w:cs="Tahoma"/>
            <w:color w:val="0D0D0D"/>
            <w:lang w:val="es-ES" w:eastAsia="es-ES"/>
          </w:rPr>
          <w:t xml:space="preserve">la </w:t>
        </w:r>
        <w:r w:rsidRPr="00C74C7E">
          <w:rPr>
            <w:rFonts w:ascii="Arial Narrow" w:hAnsi="Arial Narrow" w:cs="Tahoma"/>
            <w:color w:val="0D0D0D"/>
            <w:lang w:eastAsia="es-ES"/>
          </w:rPr>
          <w:t>Oficina</w:t>
        </w:r>
      </w:smartTag>
      <w:r w:rsidRPr="00C74C7E">
        <w:rPr>
          <w:rFonts w:ascii="Arial Narrow" w:hAnsi="Arial Narrow" w:cs="Tahoma"/>
          <w:color w:val="0D0D0D"/>
          <w:lang w:eastAsia="es-ES"/>
        </w:rPr>
        <w:t xml:space="preserve"> de Atención Clientes, Peticiones, Quejas y Recursos, de </w:t>
      </w:r>
      <w:smartTag w:uri="urn:schemas-microsoft-com:office:smarttags" w:element="PersonName">
        <w:smartTagPr>
          <w:attr w:name="ProductID" w:val="la Direcci￳n Comercial"/>
        </w:smartTagPr>
        <w:smartTag w:uri="urn:schemas-microsoft-com:office:smarttags" w:element="PersonName">
          <w:smartTagPr>
            <w:attr w:name="ProductID" w:val="楣污䴀捩潲潳瑦丠瑥潷歲ȀCō僸ŏhttp://www.microsoft.comŇ㳄ヸ案㰔ヸ买ミ펀토뀈ş&#10;la Direcci￳n Comercial&#10;ŗ寀攢L&#10;Ĥᘘݼ㰔ヸ买ミ뀈ļla MATRICULAĺx㫪ၩ힢〫鴰G吂摯⁡慬爠摥㈀䘀舀敒⁤敤䴠捩潲潳瑦圠湩潤獷䴀捩潲潳瑦丠瑥潷歲Ȁ⌀䄀舀潃敭捲慩l楍牣獯景⁴敎睴牯kċ່༸ꦰ 릨  &#10;&#10;ǬĻ뀌ǯĻǪ폀ƈǤ\\Com_aux_pqr\Peticion Quejas y  ReclamosȀ⌀䄀舀潃敭捲慩l楍牣獯景⁴敎睴牯k'B岂䍜浯慟硵灟牱䴀捩潲潳瑦丠瑥潷歲Ȁ(ǲ䴘濘繪Ϩ㷀运繪込繪辨繪䑐㠹힨繪繪:M㩀ݾC(ƪꬰ͑ŸƤ&#10;G吂摯⁡慬爠摥㈀䘀舀敒⁤敤䴠捩潲潳瑦圠湩潤獷䴀捩潲潳瑦丠瑥潷歲Ȁ⌀䄀舀潃敭捲慩l楍牣獯景⁴敎睴牯k'B岂䍜浯慟硵灟牱䴀捩潲潳瑦丠瑥潷歲Ȁ䐀쌀씁屜潃彭畡彸煰屲敐楴楣湯儠敵慪⁳⁹删捥慬潭s楍牣獯景⁴敎睴牯kȀ&#10;ƈ挘!estinatarios de correo electrónico de Outlook'&#10;Ɲ竈知췯覫耀р͔析돈홐셀!돸廨됬9E6B-6587-4F23-A둘둨뒄베͑뒠뒰!'ŴJC:\DOCUME~1\Usuario\CONFIG~1\Temp\VBE46}#2.0#0#C:\WINDOWS\system32\stdole2.tlb#OLE Automation#Visual Basic For Applications!ŕNúmero de teléfonoœ슬皮邨坘Ĩ뻯ģ偔皔꩘ ꨰ ĸ࿿.doc0Ķ 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00Ǧ 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10;0ǖ滐瑫溼瑫/ꭼ撈瑫ᖤ瑫&#10;ƨC:\Archivos de programa\Archivos comunes\Microsoft Shared\OFFICE11\MSXML5.DLLƵFPerson.Factoidon9Ƴ&#10;㥠!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9Ŵ㳄ヸ㰔ヸ买ミ㺰!봈ﶘ#뀈Ō㳄ヸ珠㰔ヸ买ミ볈馰͚ﶘ#뀈ń䋐!#ŀ䋐!忘!Ŝ﬜#6ş\ARCHIV~1\NETSUP~1;C:\WINDOWS\system32;C:\WINDOWS\system;C:\WINDOWS;.;C:\Archivos de programa\Microsoft Office\OFFICE11\;C:\orant\bin;C:\WINDOWS\system32;C:\WINDOWS;C:\WINDOWS\System32\Wbem;C:\orant\jdk\bin᠀P6ą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PǕㄨ!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SSŠʄĄ쒠 ͸웨漀&#10;)[[]0.+\㺀|\bČ㻤e|vcgHjj||㽈|nsiV|νυююуеенн^s*(d\e+s?(욠[]욨9(우0[울][움]9웈((원а.웘..웠д&#10;)|||\?洀椀渀웨漀霬SSĳ쇐Ⱡ₍㫪ၩ힢〫鴰G吂摯⁡慬爠摥㈀䘀舀敒⁤敤䴠捩潲潳瑦圠湩潤獷䴀捩潲潳瑦丠瑥潷歲Ȁ⌀䄀舀潃敭捲慩l楍牣獯景⁴敎睴牯k'B岂䍜浯慟硵灟牱䴀捩潲潳瑦丠瑥潷歲Ȁ䐀쌀씁屜潃彭畡彸煰屲敐楴楣湯儠敵慪⁳⁹删捥慬潭s楍牣獯景⁴敎睴牯kȀ䐀㄀鴀耸Ⴅ䄀㉏〰縸1Ⰰ̀Ѐ⊾ꬸֽ䬹ᑯ䄀턀伀 ㈀　　㠀 戀᠀䰀㄀Ԁၨ刀卅䱏繐1㐀̀Ѐ⊾␸ֽᑨ刀䔀匀伀䰀 倀儀刀 ㈀　　㠀᠀䐀㄀Ԁ簹ၰ倀剑啊繌1Ⰰ̀Ѐ鲾ظ֙簹ᑰ瀀焀爀 樀甀氀椀愀渀᠀츀㈀ Ԁ氹⁰刀䉅䄷縸⸱佄C눀̀Ѐ־ﰹը簹ᑰ刀䔀匀伀䰀唀䌀䤀伀一 倀儀刀 ㄀㤀　㠀 一䔀䜀䄀刀 伀䘀刀䔀䌀䔀刀 䘀䤀一䄀一䌀䤀䄀䌀䤀伀一 倀䔀吀䤀䌀䤀伀一 㤀㤀㔀 挀愀爀洀攀渀 椀猀氀攀渀愀⸀搀漀挀ᰀ䀀SǞ䴰ミドఊĀ蔷〥灏獵灁pWord.Application.11㧠Ῐ!紀&quot;괐+ȨࡀϴθϔϬϰ`탠Ѵ쵀#棰䰠鵰郠稠#턈䱈桘ꅰ͐ꅨ͑Bő氠眏烠眏炌眏ǔฐ⮨ᐤ≼ɳᐼ⊔ɳᏴ0≌ɳ࿤ḼɳၤΐẼɳᑘȀ⊰ɳᙘ㜨⒰ɳ䶀Ȭ寘ɳ侬Ð帄ɳ๗ɳ偼Ĩ廔ɳ冤T忼ɳ๗ɳ๗ɳ  Q$枑ɼᗘ  脨⭘࿤๘ɳ悜IC$့䛸㧀㿰㨘⮀Bē/C:\ARCHIV~1\ARCHIV~1\MICROS~1\SMARTT~1\MOFL.DLLǡ0C:\ARCHIV~1\ARCHIV~1\MICROS~1\SMARTT~1\FDATE.DLLiǷ촜톀棸@$ࠀǌ侠ミ㞀ꐌフꪐ͑텸턈∁ial Unic즘e ǂ터툘탨Ariaǟ侠ミﶘ#㠀ꐌフ눸툐토즘Āƭ퇈톀ƪ*urn:schemas-microsoft-com:office:smarttagsƾar55675, allƻ&#10;&#10;LA CUAL SE$ưݻƍ&#10;&#10;&#10;la Oficina蠀Ɗ&#10; ProductIDƇ팸틀ƃ㳄ヸ뀸㰔ヸ买ミ굠폠토뀈ƛ팸판Ɨ㳄ヸꯨ㰔ヸ买ミ펀푀토뀈ů팸고ū㳄ヸ풀㰔ヸ买ミ폠풰토뀈ţ풐ŸŽ팸궠Ź㳄ヸ퓰㰔ヸ买ミ푀홰토뀈ű픀Ÿų팸窠ŏ括͘授͘혈ńaŇ࢈ŸŁ湐瑫ݻŝ佴ミ즘藼͐拈͘Śdelŕ㵰Ÿŗ湐瑫ݻœ蔜͐픨䍐!Ĩdeī數͑ᵈĥ팽ġ㳄ヸ횰㰔ヸ买ミ풰ퟀ토뀈Ĺ훀ŸĻ팸꺈ķ㳄ヸ䍸㰔ヸ买ミ顠恘토뀈ď鞈ĉole32.dllą㳄ヸ限㰔ヸ买ミॠ阀㞀뀈ĝ㦠ЉЉğ&#10;㚀keValue2ě㳄ヸ㰔ヸ买ミ홰토뀈ēŸǭ팸꺈ǩ㳄ヸᢠݼ㰔ヸ买ミ䊘寐Ⴠ뀈ǡᤰݼǣ牜瑫撈瑫餠͐ǿ㑰苐Ƿ룘ݻǱ˨Ə倠㿸Ǎ㑰搨ݺÅ迸ނ롐ݻǇ㩃䢁訠䥀墎芗笿訦ǃ顸㰔ヸ买ミ뀈ǛǕᖤ瑫Ǒ㳄ヸ㰔ヸ买ミퟀઈ토뀈ƩŸƫ팸皀Ƨ熨ƣ*urn:schemas-microsoft-com:office:smarttagsƷdÈĬƐǴɘʼ̠΄Ϩь]Ǝ圾ힾ丼솏粲蠅髷鴈WinSta0\Default¸¸̃À䘀C:\DOCUMENTS AND SETTINGS\USUARIO\DATOS DE PROGRAMA\MICROSOFT\PLANTILLAS\NORMAL.DOTDD䕍坏À䘀玪຅㔹፰ᴌ휽얱ᰅౠȨ袨樽ĸĸ䕍坏À䘀̃À䘀Ƅ:㩃䑜䍏䵕繅就獕慵楲屯䅄佔䑓ㅾ䵜䍉佒繓就䱐乁䥔ㅾ乜牯慭⹬潤t¬¦C:\Documents and Settings\Usuario\Datos de programa\Microsoft\Plantillas\Normal.dot瞮ǈ.K]œ攂笠縌&quot;*\C\\Com_aux_pqr\Peticion Quejas y  Reclamos\AÑO 2008 b\RESOL PQR 2008\pqr julian\PQR 1628 NEGAR OFRECER FINANCIACION PETICION.doc攂蘠!彸ȦKǦ㳄ヸ꣰͏㰔ヸ买ミ搀旘ﶘ#뀈Ǿ锐밈锐敨͏Vǹನ 䀀䀀䀀䀀 !&quot;#$%&amp;'()*+,-./0123456789:;&lt;=&gt;?@ABCDEFGHIJKLMNOPQRSTUVWXYZ[\]^_`abcdefghijklmnopqrstuvwxyz{|}~€‚ƒ„…†‡ˆ‰Š‹ŒŽ‘’“”•–—˜™š›œžŸ ¡¢£¤¥¦§¨©ª«¬­®¯°±²³´µ¶·¸¹º»¼½¾¿ÀÁÂÃÄÅÆÇÈÉÊËÌÍÎÏÐÑÒÓÔÕÖ×ØÙÚÛÜÝÞßàáâãäåæçèéêëìíîïðñòóôõö÷øùúûüýþÿনࠁƧƨЌንʼ`` ￼ ✀퀀翽＞‟²VVƇշ搊)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নࠁƧƨΎཱྀƐ`` ￼ ✀퀀翽＞‟²Vĭ怨攂怘攂怀攂锐￳恐攂ĥ㼐!ㆨ͐ħ綏憄⧿ᇔꦗက❚떙㞃坟烈䟈嶮ꂑἚ鉵ľ醘攀醈攀酸攀酠攀寀攢lĻ贀ƈĵӯÀ䘀Vı໙笊)&#10;䀀䀀䀀䀀Ð0＞ἠ聱°°°°°°°°°°°°°°°°°°°°°°°°°°°°°°°°0@@`°p @@`@@@@``````````@@P p`pp``pp@P`Pp`p``p` ```@@@````P``@`` 0P ````@P@````PP@P°`° `@```ð`@°°`°°  @@P` ` P@ °P`0@````@`` P`@ `PPP```@`PP`°°°Ppppppp p````@@@@ppppp````````` P````    ```````````````&#10;Ɛ`` ￼ ✀翽＞‟² Vǟ淘瑫涨瑫涌瑫浸瑫浨瑫ᗠ瑫蒠͔Ļ辔轸  ǐ燔瑫撈瑫轸析瑫ᖤ瑫⤰͕ᖤ瑫&#10; Ʃ贠致齴 ꆔ 齴 &#10;ƣƾԁԀ⹸᎝턞ᢘᝃ㈊ϫƻ輴஠툘allưৰÀ䘀❈ĻlVƍઋⰊন䀀䀀䀀䀀骀⠀＞ἠ聱耀耀耀耀耀耀耀耀耀耀耀耀耀耀耀耀耀耀耀耀耀耀耀耀耀耀耀耀耀耀耀耀⠀⪀㍠崠䗠紀噀ᬀ㄀㄀䗠崠⛀⺀⛀ヰ䗠䗠䗠䗠䗠䗠䗠䗠䗠䗠ⵀⵀ崠崠崠㲠瑠䳀䭰䳠囐䟐䋀啰噰⿀㕐䭀㾰抠啰媐䚐媐佰䝐䫀台䱠獰䩐䧀䞐㄀ヰ㄀崠䗠䗠䌰䛀㬐䛀䍠⣀䛀䝠ᵀ␐㿀ᵀ殀䝠䖀䛀䛀⸠㤠⫐䝠㿀开㽠㿀㣠㶀ヰ㶀崠耀䗠耀ᬀ䗠㋠梠䗠䗠䗠눀䝐㄀紀耀䞐耀耀ᬀᬀ㍠㍠㨰䗠瑠䗠瀠㤠㄀瑐耀㣠䧀⠀⪀䗠䗠䗠䗠ヰ䗠䗠盠㼠䥠崠⺀盠䗠㱀崠㼠㼠䗠䢰䗠ⵀ䗠㼠㼠䥠耀耀耀㲠䳀䳀䳀䳀䳀䳀瓠䳠䟐䟐䟐䟐⿀⿀⿀⿀奠啰媐媐媐媐媐崠媐台台台台䧀䡠䘰䌰䌰䌰䌰䌰䌰炠㬐䍠䍠䍠䍠ᵀᵀᵀᵀ䗠䝠䖀䖀䖀䖀䖀崠䖀䝠䝠䝠䝠㿀䛀㿀CoࣜܡƻÜW̵ᒌƐ`` ￼ ᜀ퀀翽＞‟²VVś਀ᔊ䀀䀀䀀䀀à@＞ἠ聱ÀÀÀÀÀÀÀÀÀÀÀÀÀÀÀÀÀÀÀÀÀÀÀÀÀÀÀÀÀÀÀÀ@P`à0PP @P@p@@   p p`P`p°pÀppPpP pp`pP0@p0°P``p°pp`ppp ÀÀ0`ÀpŀPÀÀpÀÀ00``°p `PÀÀ`p@Ppp°` P°` ``p@p``àààpÀppppPPPP ppppppp°`pppp0000 ppনࠁƧƨЍኖʼ`` ￼ ÿ✀퀀翽＞‟&#10;²VVǡൖ┊䀀䀀䀀䀀à@＞ἠ聱ÀÀÀÀÀÀÀÀÀÀÀÀÀÀÀÀÀÀÀÀÀÀÀÀÀÀÀÀÀÀÀÀ@@PpÀ0PPp@@@Ppppppppppp@@`°ppp`@Pp`pppÀppPPPpp`p`pp@pp 0`  pppp@PPp` ``P`P`ÀpÀ0pP pppĐpPÀÀpÀÀ00PPPp°p°PP°ÀP@@ppppPpp°`p@°p```ppp@p``pÀÀÀ`°ppppp@@@@pp``````°`pppp    ppppppppppp`p`0ࣰܾƲðCϔᔆʼ`` ￼ ✀퀀翽＞‟`p°²NVƏ崠敨͏銸魘飐퉀͓А퀵᫒ƣ飘髈駐鬐͓㯘 &lt;駞滂䕢ᕲ㘥몽鳬뤨娯벱䒖⺹躴涤艤㕧듪淪䙿슮꽥䮠駞滂䕢ᕲ㘥몽髈駘艠Nŝ Ƹ` ￼ ✀ᤀ뾀ว혁Ś獰΄ibVŕ౎)䀀䀀䀀䀀ð0＞ἠ聱0@P``  @@`p0@00``````````00pppP°pp@PpÀp`°@0@``@P`P`P@P`00`0``p`@P@``Pp`` ```@`PÀ``@À`@°@@`P@`À@ÀP@`0@````0P@@`p@`Pp@@@p`0@@0`P°pppp@@@@pp`PPPPPPPPPPP0000```````p`````ppp 0Ɛ`` ￼ ᜀᤀ뾀૝笁＞‟ Ð °² VVǣ౓ഊ)䀀䀀䀀䀀ð0＞ἠ聱00@pp° @@Pp0@00pppppppppp00ppppÀpp0`ppp°ppp000Pp@pp`pp0pp00`0°pppp@p0pPPPP@0@pp0p@Àpp@°@Àp00@@@pÀ@Àp@°Pp00pppp0p@@pp@pPp@@@p`0@@@p   pppppppÀ0000pppppppp°`pppp0000pppppppppppppPpP Ɛ`` ￼ ✀ᤀ뾀૝笁＞‟²BVƉ氠眏烠眏炌眏Ԅ巀빈漜&lt;逬ʂ潘遨ʂ溜辬ʂ拄菔ʂ捄୘葔ʂ潴Ȁ還ʂ煴䓼銄ʂ뙰સ힀ʃ섨௘ʃℏʂ촀¸ʃ춸ʃℏʂℏʂЉQðય딃( 몀먰拄ℐʂ殜ðᰐ 䕐 ᰐ 멘BBŋ氠眏烠眏炌眏ŴҰ恘ࡤﮤɻࡼ﮼ɻࠤ@ﭤɻؤ磻ɻڤƀ理ɻ࢘Ȁﯘɻઘȴ﷘ɻೌɼ೜ɼɻɻɻɻɻ  YČ &#10;ቸؤɻꌼ付僨伄怰:Bą&#10;\ARCHIV~1\ARCHIV~1\MICROS~1\VBA\VBA6;C:\WINDOWS\system32;C:\WINDOWS\system;C:\WINDOWS;.;C:\Archivos de programa\Microsoft Office\OFFICE11\;C:\orant\bin;C:\WINDOWS\system32;C:\WINDOWS;C:\WINDOWS\System32\Wbem;C:\orant\jdk\bin :ǏEG ǀƨ&lt;xml xmlns:st1=&quot;urn:schemas-microsoft-com:office:smarttags&quot;&gt;&lt;st1:PersonName ProductID=&quot;la MATRICULA&quot;&gt;&lt;st1:PersonName ProductID=&quot;la MATRICULA No.55675&quot;&gt;la MATRICULA No.55675&lt;/st1:PersonName&gt;&lt;/st1:PersonName&gt;&lt;/xml&gt;6|02|28|6|40|44|48)\b)?.))?\.))?ḀGƟ盰礪4ᄴ攆ؗ攆⎺攉꽀陈 ন__SRP_ƒअÀ䘀²Ů⸶尰潃浭湯钠攀钐攀8锘攀锘攀锘攀锘攀锘攀 ²ǘ韀ྨ◐먘 밸 슘 춘  Ǒ亴欨ހ뜘ݻƮ存闰 颴饄슬 耀썈 ƥInvokeVerb2Ƣ豠㜯焸&quot;笘&quot;nƿ肈㜯ୀ焸&quot;ƴQueryInterfacefonoESƳQueryInterfacen.11ECƊ肰㜯୨ન뙏쒿Ƈ褈㜯秘&quot;ୀisleƜⰄaƞ笈፰)ƛ\\Com_aux_pqr\Peticion Quejas y  Reclamos\AÑO 2008 b\RESOL PQR 2008\pqr julian\RESOLUCION PQR 1908 NEGAR OFRECER FINANCIACION PETICION 995 carmen islena.dococ耀)Ōݻ矀&#10;Û]Ȩരŉ笰笰珔ńࢤȦධ᎘allŁ̨Ȧ怠㿸ŝɀᣨŘ݄Ȧෘ൐ŕפȦ⮈ධŒӐԸʨۀ䛠 ഀ0叨 ĴΠ韔Π韀슘 쏴 ĀΠྨྨင闰 ĊΠ◤Π◐◐☜Π춘 춘 춰 尨DĘ׼ᇈۼ岰˼췰˼鎠˼閰˼אּ淾7̰&#10;DǔǑxGrie＞‟$&#10;Ƣ炴眏͈̈́ɻɻ㳀!$ƿxƿ䀀污ࠀǤŰʼÿꈀȃ㄁Courier Neƈ&#10;ƸƊƄ　ɲƀ鎬᎘஠allƝ頤൐፰allƚName¢ƕᣀ盰㊸5ረᏨᏼᐐ癤ࠀᐤ$&#10;ᐸʼᑌ` ￼ ÿ㘀ᑠᑴƿ䀀ᒈ污ࠀᒜᒰÿ먀ȃ㄁Courᓄᓘᓬᔀier New ᔔgrita ᔨᔼᕐᕤᕸNegrᖌivaᖠᖴicᗈᗜᗰ癤ࠀᘄ＞‟$ᘘʼᘬ`` ￼ ᙀᙔઇᙨ污ࠀᙼ$ᚐʼÿȃ㄁Coᚤwᚸᛌᛠurier NeᛴNegritᜈa᜜ᜰᝄ᝘Neᝬrsivaកបroឨ centralូ័癤ࠀ៤＞‟$៸᠌`` ￼ᠠᠴӍઇᡈƿ䀀ᡜ$ᡰʼÿ찀ȃ㄁ᢄNeᣀᏔ᢬熸ƞ¢Ƿᧀ攂攂攂琘ᤌ߾䀛聀ඐᣨ屘Lጨᫀᣠ菰 ڀ԰ᣠȐ␊ЉӤӤᣨ划䨚&#10;蒲攂攂᪄&#10;雸 tᣠT᫴Üᣨ꺸ɯက࿿č␊ፈፈፔ◌ɲ　ɲ　ကɰдɰကɰɲ ɲ@ɲdɲɲ°ɲÐɲðɲĔɲĸɲŘɲżɲƜɲǀɲǠɲȄɲȨɲɌɲɰɲʔɲʸɲ˜ɲ̀ɲ̤ɲ͈ɲͬɲΐɲδɲϘɲϼɲРɲфɲѨɲҌɲҰɲӔɲӸɲԜɲՀɲդɲֈɲ֬ɲאɲ׸ɲؠɲلɲ٨ɲڌɲڰɲ۔ɲ۸ɲܜɲ݀ɲݤɲވɲެɲߐɲߴɲ࠘ɲ࠼ɲࡠɲࢄɲࢤɲࣄɲࣨɲईɲरɲ॔ɲॸɲজɲীɲ৤ɲ਄ɲਨɲੌɲ੬ɲઐɲ઴ɲ૘ɲૼɲଠɲୈɲ୨ɲ஌ɲ஬ɲௌɲ௰ɲఔɲ఼ɲౠɲಈɲನɲೌɲ೬ɲഐɲഴɲൔɲ൴ɲගɲ඼ɲ෠ɲคɲศɲ์ɲ๰ɲດɲິɲ໘ɲ໸ɲ༜ɲཀɲའɲ྄ɲྤɲ࿄ɲ࿨ɲဌɲဴɲၘɲၼɲႠɲჄɲშɲᄌɲᄬɲᅌɲᅰɲᆔɲᆸɲᇘɲᇼɲሠɲቀɲቤɲኄɲከɲዌɲደɲጐɲጴɲፘɲᎀɲᎠɲᏄɲᏬɲᐔɲᐸɲᑜɲᒄɲᒨɲᓌɲᓬɲᔔɲᔸɲᕠɲᖄɲᖨɲᗈɲᗬɲᘐɲᘰɲᙔɲᙸɲ᚜ɲᛀɲᛠɲᜀɲᜤɲᝈɲᝨɲឌɲឰɲ។ɲ៸ɲ᠜ɲᡀɲᡠɲᢀɲᢤɲᣈɲᣨɲᤌɲᤰɲᥔɲ᥸ɲᦜɲᧀɲ᧤ɲᨈɲᨬɲᩐɲᩴɲ᪘ɲ᪼ɲ᫤ɲᬈɲᬨɲᭌɲ᭰ɲᮔɲ᮸ɲᯘɲᰀɲᰤɲ᱌ɲᱸɲᲤɲ᳐ɲ᳸ɲᴠɲᵈɲᵴɲᶤɲᷘɲḐɲḼɲṠɲẐɲẸɲỨɲἘɲὄɲὴɲᾠɲῌɲῸɲ ɲ⁈ɲ⁨ɲ₈ɲɲɲɲɲɲɲɲɲɲɲɲɲɲɲ₨ɲ⃈ɲ⃨ɲ℈ɲℨɲⅈɲⅨɲↈɲ↨ɲ⁈ɲ⇈ɲ⇨ɲ∈ɲ∨ɲ≈ɲ≨ɲ⊈ɲ⊨ɲ⋈ɲ⋨ɲ⌈ɲ⌨ɲ⍈ɲ⍨ɲ⎈ɲ⎨ɲ ɲ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姐⭀䜈盰䜘䁸ʀȘDƞŕ଀༸韔尰В饄쏄 춬 燾New CursivaCursivaEuropa central癤ࠀ＞‟$&#10;Ɛ`` ￼ ÿ㘀î$ࠀऐӍઇƿ䀀污ࠀǤŰ$Ɛÿ찀ȃ㄁Courier New&amp;Dđ俠⃐㫪ၩ〫鴰䌯尺尀㄀㴀᰸ၧ䐀䍏䵕繅1䐀̀Ѐ⺾ㄳ֍쨹ᑤ䐀漀挀甀洀攀渀琀猀 愀渀搀 匀攀琀琀椀渀最猀᠀嘀㄀尀脳ဉ䄀䱌单繅⸱䥗N㨀̀Ѐ宾刳֘쨹ᑤ䄀氀氀 唀猀攀爀猀⸀圀䤀一䐀伀圀匀ᰀ䐀㄀츸ၨ䔀䍓䥒織1Ⰰ̀Ѐ宾朳֘9ᑥ䔀猀挀爀椀琀漀爀椀漀᠀䰀ݺ&amp;Ǐ钠9ǉVBE14a1a5212ǆDescǁVBE㌫ᑯ 5Ǟ몘ﻜ⍘!滊鵘滊釩滊ꍵ滊ꜯ滊ꍥ滊ꃡ滊ᒧ滎턗滊퀏滊滊滊滊滊滊휜滊滊쨆滊씩滊뮖滊벢滊붷滊滊ﭱ滊滊ﲥ滊益滊샬滊뺭滊쀄滊滊ﶵ滊鈤滊鋌滊滊滊滊滊滊醓滊줳滊5ƋȄȆȈȊƆ炴眏̼̀ɳ๘ɳ↨ƃ쿐怸ෘǃƘ∠凸̘̀︥∠咄ڀͰ0(溽∠坘ƠĴHDﷸ∠塘ƠŠ``﷛∠奼Ơƌ x|︤∠嫄ƠŠ﷑∠寨Ð°¨¬﷢∠屼ڀͰÀÌ﷯∠彐ƠĈØä﷈∠ 怬ÐðĀ﷉∠&#10;悜hXĈĜﴔ∠惨ƠÜĠĴ︣∠憠ÐĸŐ︢∠&#10;成Ð°ŐŨ︡ਢ护̀ǤŨƀ溽ਢ搴⠀ᒀ7ƀƘ滄,ਢ瘄਀ܘƘƬ溾,ਢ篰਀נưǄ滀,ਢ胘ऀ߬ǈǜ溿,ਢ蝴ࠀШǠǰ滁,ਢ諰ఀࡼǸȈ滂,ਢ釤Ԁ͸ȐȠ滃,ਢ铌ހ٨&#10;ȨȰ谸,ਢ駬ր˘ ɀɈ,∣鱈ࠀרɘɤl∴ꂄԀϘ&#10;ɰ児ʀP∥ꌼʈʘﲕ∴ꌼǀƨʠ児ʰ碆0∥ꑰʸˈ豧∣ꑰŀØːˠ&#10;㧬∥ꔐ˨˸ﳎ 㧀∠ꔐƠǛ̌︈ਢ ꗈᨀᄄc̤ﳖਢ!뎸ƠŠ̀ﳏਢ&quot;드ڀӼ͜ﳗ∠#룴hX̘ͼ&#10;ÇǃǛ洰眏沘眏炠眏ஸ췰洰眏沘眏炠眏୔췰㩄㩰㪜㫈㫴㬠㭌㭸㮤㯐㯼㰨㱔㲀㲬㳘㴄㴰㵜㶈㶴㷠㸌㸸㹤㺐㺼㻨㼔㽀㽬㾘㿄 ÇĒQueryInterfacen.11ainsi ǫ䎰āฐ鑀®°鎤¶Ȫ䃰䌚+W䌡됼V®г0;ݹ͏ݹࢽݹ͉ݹ++͏ݹͻݹ䂨䂰䂸a\Microsoft \??\C:\Documents and Settings\Usuario\Datos de programa\Microsoft\Office\Reciente\index.dat潤ce䍭灯慩搠⁥児⁒ㄱㄶ䔠佘䕎䅒䥃乏䤠呎剅卅卅䰮䭎omationɠ閰iƜThisDocumentiƙG{00020905-0000-0000-C000-000000000046}#8.3#0#C:\Archivos de programa\Microsoft Office\OFFICE11\MSWORD.OLB#Microsoft Word 11.0 Object Library̠鎠*\G{000204EF-0000-0000-C000-000000000046}#4.0#9#C:\ARCHIV~1\ARCHIV~1\MICROS~1\VBA\VBA6\VBE6.DLL#Visual Basic For ApplicationsVBĠŀ췰*\G{00020430-0000-0000-C000-000000000046}#2.0#0#C:\WINDOWS\system32\stdole2.tlb#OLE Automationɠ閰iĲⰰČĎ韔◤່䚸攏䛉攏背攆䚗攏@່樸攁橺攁檤攁標攁@&#10;䬸䴸່攍攍ꭔ攎攍@ 빘 쁘 ່攝攝攝攝@່攍攍䤗攏ḉ攏@່륗攌륝攌呜攏뢱攌攝@່判攆制攆噪攆嘸攆@༸樸攁橺攁檤攁標攁@ ༸쐐攎쐖攎瓻攌쏪攎攝@쭸 쵸 &#10;່鋚攎鋠攎쐷攎鉧攎攝@쁸 쉸 ່㥜攏㥨攏㷻攏㘰攏@່瞽攆矎攆睹攆澰攆@&#10;່訒攎訜攎熡攌觴攎@쿐 퇐 ່攝攝攝攝@່攝攝攝攝攝@ꥠ 鋐攂DƊ飴顸頬顐餸颬심 頴馨顄쌼 馄쏘 DņကɹŜɹကɹကɺÌɺကɺ က䀀ɸɸैɸ䀀ɸņŕŸɴȀǿĀЉ堀堀堌¼ɷ　ɷ　ကɵɵɵɷ$ɷ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Ѐņē　ɷǯ　ʁǫ烈烈珔Ǧꆔ Ǽ熸礪Ȃᄴ攆ؗ攆⎺攉壠萀__SRP_Ƿ脀腰隈 黰  &#10;&#10;ǘ鬨攀䘴 鵐ਂÀ䘀Ǖ&lt;áǒ 呓䵒Ę姐娠00Ư Ƥ ơ룠攀롸攀럘攀럈攀崠钠ᣨư岰岰퉨 먬 @brary`ƘԀ$ࠀ*\G{0002Ɔਘ먬 쏨 顐闸 誃Ũ뱌 Ŧ婰͸̀͘Ȓ∟-000Ȁ000&#10;Ź叨 攂岰ǈŻ퉨 婰५À䘀餼 餸 튄 퉨 퉘 飸 飐 N&#10;Ŏ幬鷀婰誀 鎨 鄠 崘阀 嶌崘А蒲∟ƣ鄨 錘 鈠 鍠 很률姸嶠 崘&lt;崠꧅秡䅃ႊ๺뿅鈂怔뤨娯벱䒖⺹躴涤艤㵥箎ͯ䜆麐谳淦瀯꧅秡䅃ႊ๺뿅鈂錘 鈨 ꥠ NĜxȀÌကǭ㵥箎ͯ䜆麐谳淦瀯ǩ＠泈⮈Ǧ℠೴hX&#10;℠ീÐ°04&#10;℣ුpHTℤศ`႐p℥ศxℤศ4,တℤ๐hX¨တ´ℤຜhXÀတØ℣໨ Øတü$&#10;ℤ པðတĔℤ&#10;པĈတİ℥པĠŌ 付ōbC:\ARCHIV~1\ARCHIV~1\MICROS~1\VBA\VBA6\VBE6.DLL\3CŜ潄畣敭瑮⁳湡⁤敓瑴湩獧D뻯Documents and Settings&amp;&lt;1獕慵楲o&amp;뻯UsuarioZ1慄潴⁳敤瀠潲牧浡a:뻯Datos de programa B1楍牣獯景t*뻯Microsoft:1晏楦散$뻯Office@1敒楣湥整(뻯RecienteR2煰⁲番楬湡䰮䭎4뻯pqr julian.LNKCğJC:\DOCUME~1\Usuario\CONFIG~1\Temp\VBEĒ뱸攀閈 熸锐齴 베攀봀攀ˀȦǥ㴣ﳻꃺၨ㢧㌫땱፤ǡ盰ǢThisDocumentǿਂÀ䘀4밈Č翿+ǲ靸 *\G{2DF8D04C-5BFA-101B-BDE5-00AA0044DE52}#2.3#0#C:\Archivos de programa\Archivos comunes\Microsoft Shared\OFFICE11\MSO.DLL#Microsoft Office 11.0 Object Library)+ƥ&#10;ĸ\\Com_aux_pqr\Peticion Quejas y  Reclamos\AÑO 2008 b\RESOL PQR 2008\pqr julian\RESOLUCION PQR 1908 NEGAR OFRECER FINANCIACION PETICION 995 carmen islena.docݺ)ƞC:\Archivos de programa\Archivos comunes\Microsoft Shared\OFFICE11\MSO.DLL捯ū睋睋睋汀¬涐가浈S:噸ሴ睋汀泀Ż沜洨怸Ű*ShowSmartTagIndicatorŏ炠煰泈 ń㩃䑜䍏䵕繅就獕慵楲屯䅄佔䑓ㅾ䵜䍉佒繓就䱐乁䥔ㅾ乜牯慭⹬潤t ŝ¦C:\Documents and Settings\Usuario\Datos de programa\Microsoft\Plantillas\Normal.dotBĤ氠眏烠眏炌眏ŔƐᒰ!ќ爼ƌѨ版ƌм 爜ƌˤ烄ƌͤØ煄ƌ҄Ȁ牤ƌڄӜ瑤ƌୠ`祀ƌீ(禠ƌ淟ƌ௨秈ƌ௸秘ƌ淟ƌ淟ƌЉA7ǻ 尸幘ˤ淠ƌ䣤꜈른먨庀BǦↄ睋Ⅰ睋탐灘츌ﾰ粑۰粒ݹ洠Ǵ痄塀塀ⅈ睋灘ℴ睋灘ℤ睋℔睋뼬睋뼜睋烼լŻᴌ휽얱顭€䬼齽Ȩǋ됨XȨ塀ǀԬȦ熘洨ǝ˜Ȧ멠煰Kǚ攂琘致*\CNormal212攂诀ˀȦƞKŭ瓰攂攂攂笠ᣨ琼߾䀛聀袰琘鑈L讈痰琐闸ڀӸ琐Ȑ␊ЉӤӤ琘划䨚攂攂疴䙈 h琐H瘤Ü琘ᇰɾက࿿Č␊堠堠堬▨ʁ　ʁ　ကɿаɿကɿʁ ʁ@ʁdʁʁ°ʁÐʁðʁĔʁĸʁŘʁżʁƜʁǀʁǠʁȄʁȨʁɌʁɰʁʔʁʸʁ˜ʁ̀ʁ̤ʁ͈ʁͬʁΐʁδʁϘʁϼʁРʁфʁѨʁҌʁҰʁӔʁӸʁԜʁՀʁդʁֈʁ֬ʁאʁ׸ʁؠʁلʁ٨ʁڌʁڰʁ۔ʁ۸ʁܜʁ݀ʁݤʁވʁެʁߐʁߴʁ࠘ʁ࠼ʁࡠʁࢄʁࢤʁࣄʁࣨʁईʁरʁ॔ʁॸʁজʁীʁ৤ʁ਄ʁਨʁੌʁ੬ʁઐʁ઴ʁ૘ʁૼʁଠʁୈʁ୨ʁ஌ʁ஬ʁௌʁ௰ʁఔʁ఼ʁౠʁಈʁನʁೌʁ೬ʁഐʁഴʁൔʁ൴ʁගʁ඼ʁ෠ʁคʁศʁ์ʁ๰ʁດʁິʁ໘ʁ໸ʁ༜ʁཀʁའʁ྄ʁྤʁ࿄ʁ࿨ʁဌʁဴʁၘʁၼʁႠʁჄʁშʁᄌʁᄬʁᅌʁᅰʁᆔʁᆸʁᇘʁᇼʁሠʁቀʁቤʁኄʁከʁዌʁደʁጐʁጴʁፘʁᎀʁᎠʁᏄʁᏬʁᐔʁᐸʁᑜʁᒄʁᒨʁᓌʁᓬʁᔔʁᔸʁᕠʁᖄʁᖨʁᗈʁᗬʁᘐʁᘰʁᙔʁᙸʁ᚜ʁᛀʁᛠʁᜀʁᜤʁᝈʁᝨʁឌʁឰʁ។ʁ៸ʁ᠜ʁᡀʁᡠʁᢀʁᢤʁᣈʁᣨʁᤌʁᤰʁᥔʁ᥸ʁᦜʁᧀʁ᧤ʁᨈʁᨬʁᩐʁᩴʁ᪘ʁ᪼ʁ᫤ʁᬈʁᬨʁᭌʁ᭰ʁᮔʁ᮸ʁᯘʁᰀʁᰤʁ᱌ʁᱸʁᲤʁ᳐ʁ᳸ʁᴠʁᵈʁᵴʁᶤʁᷘʁḐʁḼʁṠʁẐʁẸʁỨʁἘʁὄʁὴʁᾠʁῌʁῸʁ ʁ⁈ʁ⁨ʁ₈ʁʁʁʁʁʁʁʁʁʁʁʁʁʁʁ₨ʁ⃈ʁ⃨ʁ℈ʁℨʁⅈʁⅨʁↈʁ↨ʁ⁈ʁ⇈ʁ⇨ʁ∈ʁ∨ʁ≈ʁ≨ʁ⊈ʁ⊨ʁ⋈ʁ⋨ʁ⌈ʁ⌨ʁ⍈ʁ⍨ʁ⎈ʁ⎨ʁ ʁ攁攁攁攁攁攁휐攀攁攁攁휈攀攁攁攁攁攁攁攁攁攁攁攁攁攁攁攁攁攁攁攁攁攁攁攁攁攁攁攁攁攁攁攁攁攁攁攁횸攀攁攁攁攁攁攁攁攁攁攁攁攁攁攁攁攁攁攁攁攁攁攁攁휀攀攁攁攁攁攁攁攁攁攁攁攁훸攀攁攁훀攀攁攁攁攁攁攁攁攁攁攁攁攁攁攁攁攁攁攁攁攁攁攁攁攁攁攁攁攁攁攁攁攁攁攁攁攁攁훖攀攁攁攁攁攁攁攁훴攀攁攁훬攀훤攀훈攀攁攁攁攁攁攁攁攁훐攀攁攁攁攁攁攁攁攁攁攁攁攁攁攁攁攁攁攁攁攁攁攁攁攁攁攁攁攁攁攁攁攁攁攁훜攀攁攁攁攁攁攁攁攁攁攁攁攁攁攁攁攁攁攁攁攁攁攁攁攁攁攁攁攁攁攁攁攁攁攁攁攁攁攁攁攁攁攁攁攁攁攁휔攀層攁攁攁攁攁攁攁攁攁攁攁攁攁攁攁攁屠攁攁攁屢攁攁ꪾ攀攁黆攀攁휔攀攁攁攁攁攁攁攁攁攁攁攁攁攁焰攀攁攁攁́आ̅؃ȅĆȄ܆ЅЅԄЅЅԄЅІ܅Ѕ؄ЇԆࠈԄ܅܇؇؇؆؆؆̆ЃࠂІ؄̅Ѕԃ؅ЅĈ̅؃ࠇࠆ؃ԂȄਃԂ؆ԇ̆ȇІЃ̃ЄЉЅЄȄЃԄ؃̄̄ЇȆ؄ȈਆԈࠇ؄ਃआԄ؃̆Ԅ؄̃؆؃Є؇̇ЃȄЄ؆؆ԇЇԅ਄̅ԆЇःਇ༌਎ऊሎ᠕܎ଐᄒᄌఎሏāāāāāāāāāāāāāāāāȂȁĂȂāȁ鍠讨贐熸贠褀ʀȘƞǳ墈致墈臠꩸ ꯔ Ā墈葈葈蒤闀 ǁ墈虼墈虨虨蚴墈둠 둠 둸 塘DǗ꩸ ᘀ脀熸虼葜榇꛳䅃垪縙瑋枉 鲈ꎨ 艤Љ␊ȄЄ牐祯捥潴1̄潎浲污Ԅ桔獩潄畣敭瑮ԆӯÀ䘀ഄ㩃䅜䍒䥈繖就剁䡃噉ㅾ䵜䍉佒繓就䉖屁䉖㙁噜䕂⸶䱄LȄ䉖Aଔ芄 芘苌蒈熸ԆअÀ䘀ᄄ㩃䅜捲楨潶⁳敤瀠潲牧浡屡楍牣獯景⁴晏楦散作䙆䍉ㅅ就卍佗䑒伮䉌̄潗摲ଔ茀茔荘蒐熸ԆаÀ䘀ऄ㩃坜义佄南獜獹整㍭尲瑳潤敬⸲汴b̄瑳潤敬ࣾꯔ  DƓ臠葈虨齠 ꆀ ꩸ 둠 D Ť׼袈ۼ鵐˼췰˼鎠˼閰˼אּ淾DDĠ଀腰致塠В荤ꮤ 둴 燾DǼǹɀ琘Ǵ贀ŸǶ㴣ﳻꃺၨ㢧㌫땱ᦴǡ熸桐QǳȀ篐䡶톾䓖漽`QƜ&#10;ŸƞŸƘȄȆȈȊƛ柸9ƕ*\CNormal!ƒ\\Com_aux_pqr\Peticion Quejas y  Reclamos\AÑO 2008 b\RESOL PQR 2008\pqr julian\PQR 1628 NEGAR OFRECER FINANCIACION PETICION.doc!ų겘 ꢸ ōŏ致虼脀䚸攏䛉攏背攆䚗攏@脀樸攁橺攁檤攁標攁@&#10;酀鍀脀攍攍ꭔ攎攍@ ꏐ ꗐ 脀攝攝攝攝@脀攍攍䤗攏ḉ攏@脀륗攌륝攌呜攏뢱攌攝@脀判攆制攆噪攆嘸攆@腰樸攁橺攁檤攁標攁@ 腰쐐攎쐖攎瓻攌쏪攎攝@뉀 둀 &#10;脀鋚攎鋠攎쐷攎鉧攎攝@ꗰ ꟰ 脀㥜攏㥨攏㷻攏㘰攏@脀瞽攆矎攆睹攆澰攆@&#10;脀訒攎訜攎熡攌觴攎@뚀 뢀 脀攝攝攝攝@脀攝攝攝攝攝@鋐攂Dǋ茔芘艌"/>
          </w:smartTagPr>
          <w:r w:rsidRPr="00C74C7E">
            <w:rPr>
              <w:rFonts w:ascii="Arial Narrow" w:hAnsi="Arial Narrow" w:cs="Tahoma"/>
              <w:color w:val="0D0D0D"/>
              <w:lang w:eastAsia="es-ES"/>
            </w:rPr>
            <w:t>la Dirección</w:t>
          </w:r>
        </w:smartTag>
        <w:r w:rsidRPr="00C74C7E">
          <w:rPr>
            <w:rFonts w:ascii="Arial Narrow" w:hAnsi="Arial Narrow" w:cs="Tahoma"/>
            <w:color w:val="0D0D0D"/>
            <w:lang w:eastAsia="es-ES"/>
          </w:rPr>
          <w:t xml:space="preserve"> Comercial</w:t>
        </w:r>
      </w:smartTag>
      <w:r w:rsidRPr="00C74C7E">
        <w:rPr>
          <w:rFonts w:ascii="Arial Narrow" w:hAnsi="Arial Narrow" w:cs="Tahoma"/>
          <w:color w:val="0D0D0D"/>
          <w:lang w:eastAsia="es-ES"/>
        </w:rPr>
        <w:t xml:space="preserve"> de las EMPRESAS PUBLICAS DE ARMENIA E.S.P. en uso de sus atribuciones legales en especial las conferidas por </w:t>
      </w:r>
      <w:smartTag w:uri="urn:schemas-microsoft-com:office:smarttags" w:element="PersonName">
        <w:smartTagPr>
          <w:attr w:name="ProductID" w:val="la Ley"/>
        </w:smartTagPr>
        <w:r w:rsidRPr="00C74C7E">
          <w:rPr>
            <w:rFonts w:ascii="Arial Narrow" w:hAnsi="Arial Narrow" w:cs="Tahoma"/>
            <w:color w:val="0D0D0D"/>
            <w:lang w:eastAsia="es-ES"/>
          </w:rPr>
          <w:t>la Ley</w:t>
        </w:r>
      </w:smartTag>
      <w:r w:rsidRPr="00C74C7E">
        <w:rPr>
          <w:rFonts w:ascii="Arial Narrow" w:hAnsi="Arial Narrow" w:cs="Tahoma"/>
          <w:color w:val="0D0D0D"/>
          <w:lang w:eastAsia="es-ES"/>
        </w:rPr>
        <w:t xml:space="preserve"> 142 de 1.994, y</w:t>
      </w:r>
    </w:p>
    <w:p w14:paraId="6509A9D8" w14:textId="77777777" w:rsidR="00C74C7E" w:rsidRPr="00C74C7E" w:rsidRDefault="00C74C7E" w:rsidP="00C74C7E">
      <w:pPr>
        <w:spacing w:line="276" w:lineRule="auto"/>
        <w:rPr>
          <w:rFonts w:ascii="Arial Narrow" w:hAnsi="Arial Narrow" w:cs="Tahoma"/>
          <w:color w:val="0D0D0D"/>
          <w:lang w:eastAsia="es-ES"/>
        </w:rPr>
      </w:pPr>
    </w:p>
    <w:p w14:paraId="3EC5B7FC" w14:textId="77777777" w:rsidR="00C74C7E" w:rsidRPr="00C74C7E" w:rsidRDefault="00C74C7E" w:rsidP="00C74C7E">
      <w:pPr>
        <w:keepNext/>
        <w:spacing w:line="276" w:lineRule="auto"/>
        <w:jc w:val="center"/>
        <w:outlineLvl w:val="2"/>
        <w:rPr>
          <w:rFonts w:ascii="Arial Narrow" w:hAnsi="Arial Narrow" w:cs="Tahoma"/>
          <w:b/>
          <w:color w:val="0D0D0D"/>
          <w:lang w:eastAsia="es-ES"/>
        </w:rPr>
      </w:pPr>
      <w:r w:rsidRPr="00C74C7E">
        <w:rPr>
          <w:rFonts w:ascii="Arial Narrow" w:hAnsi="Arial Narrow" w:cs="Tahoma"/>
          <w:b/>
          <w:color w:val="0D0D0D"/>
          <w:lang w:eastAsia="es-ES"/>
        </w:rPr>
        <w:t>CONSIDERANDO</w:t>
      </w:r>
    </w:p>
    <w:p w14:paraId="42300355" w14:textId="77777777" w:rsidR="00C74C7E" w:rsidRPr="00C74C7E" w:rsidRDefault="00C74C7E" w:rsidP="00C74C7E">
      <w:pPr>
        <w:jc w:val="left"/>
        <w:rPr>
          <w:rFonts w:ascii="Times New Roman" w:hAnsi="Times New Roman" w:cs="Times New Roman"/>
          <w:sz w:val="24"/>
          <w:szCs w:val="24"/>
          <w:lang w:eastAsia="es-ES"/>
        </w:rPr>
      </w:pPr>
    </w:p>
    <w:p w14:paraId="46FCA3FA" w14:textId="77777777" w:rsidR="00C74C7E" w:rsidRPr="00C74C7E" w:rsidRDefault="00C74C7E" w:rsidP="00C74C7E">
      <w:pPr>
        <w:numPr>
          <w:ilvl w:val="0"/>
          <w:numId w:val="1"/>
        </w:numPr>
        <w:tabs>
          <w:tab w:val="clear" w:pos="644"/>
          <w:tab w:val="num" w:pos="360"/>
        </w:tabs>
        <w:spacing w:before="195" w:after="195" w:line="276" w:lineRule="auto"/>
        <w:ind w:left="360"/>
        <w:jc w:val="left"/>
        <w:rPr>
          <w:rFonts w:ascii="Arial Narrow" w:hAnsi="Arial Narrow" w:cs="Times New Roman"/>
          <w:color w:val="0D0D0D"/>
          <w:lang w:val="es-ES" w:eastAsia="es-ES"/>
        </w:rPr>
      </w:pPr>
      <w:r w:rsidRPr="00C74C7E">
        <w:rPr>
          <w:rFonts w:ascii="Arial Narrow" w:hAnsi="Arial Narrow" w:cs="Arial"/>
          <w:color w:val="0D0D0D"/>
          <w:lang w:eastAsia="es-ES"/>
        </w:rPr>
        <w:t xml:space="preserve">Que, </w:t>
      </w:r>
      <w:r w:rsidRPr="00C74C7E">
        <w:rPr>
          <w:rFonts w:ascii="Arial Narrow" w:hAnsi="Arial Narrow" w:cs="Arial"/>
          <w:color w:val="0D0D0D"/>
          <w:lang w:val="es-ES" w:eastAsia="es-ES"/>
        </w:rPr>
        <w:t>el señor</w:t>
      </w:r>
      <w:r w:rsidRPr="00C74C7E">
        <w:rPr>
          <w:rFonts w:ascii="Arial Narrow" w:hAnsi="Arial Narrow" w:cs="Arial"/>
          <w:b/>
          <w:color w:val="0D0D0D"/>
          <w:lang w:val="es-ES" w:eastAsia="es-ES"/>
        </w:rPr>
        <w:t xml:space="preserve"> ESTEBAN MEJIA TORRES</w:t>
      </w:r>
      <w:r w:rsidRPr="00C74C7E">
        <w:rPr>
          <w:rFonts w:ascii="Arial Narrow" w:hAnsi="Arial Narrow" w:cs="Arial"/>
          <w:b/>
          <w:color w:val="0D0D0D"/>
          <w:lang w:eastAsia="es-ES"/>
        </w:rPr>
        <w:t>,</w:t>
      </w:r>
      <w:r w:rsidRPr="00C74C7E">
        <w:rPr>
          <w:rFonts w:ascii="Arial Narrow" w:hAnsi="Arial Narrow" w:cs="Arial"/>
          <w:color w:val="0D0D0D"/>
          <w:lang w:eastAsia="es-ES"/>
        </w:rPr>
        <w:t xml:space="preserve"> </w:t>
      </w:r>
      <w:r w:rsidRPr="00C74C7E">
        <w:rPr>
          <w:rFonts w:ascii="Arial Narrow" w:hAnsi="Arial Narrow" w:cs="Arial"/>
          <w:color w:val="0D0D0D"/>
          <w:lang w:val="es-ES" w:eastAsia="es-ES"/>
        </w:rPr>
        <w:t xml:space="preserve">en ejercicio del Derecho de Petición que consagra la Constitución Política de Colombia y el artículo 152 de la ley 142/94, </w:t>
      </w:r>
      <w:r w:rsidRPr="00C74C7E">
        <w:rPr>
          <w:rFonts w:ascii="Arial Narrow" w:hAnsi="Arial Narrow" w:cs="Times New Roman"/>
          <w:color w:val="0D0D0D"/>
          <w:lang w:val="es-ES" w:eastAsia="es-ES"/>
        </w:rPr>
        <w:t xml:space="preserve">y de conformidad con lo manifestado en su escrito de petición con radicado No. </w:t>
      </w:r>
      <w:r w:rsidRPr="00C74C7E">
        <w:rPr>
          <w:rFonts w:ascii="Arial Narrow" w:hAnsi="Arial Narrow" w:cs="Times New Roman"/>
          <w:b/>
          <w:bCs/>
          <w:color w:val="0D0D0D"/>
          <w:lang w:val="es-ES" w:eastAsia="es-ES"/>
        </w:rPr>
        <w:t>2023PQR39042</w:t>
      </w:r>
      <w:r w:rsidRPr="00C74C7E">
        <w:rPr>
          <w:rFonts w:ascii="Arial Narrow" w:hAnsi="Arial Narrow" w:cs="Times New Roman"/>
          <w:color w:val="0D0D0D"/>
          <w:lang w:val="es-ES" w:eastAsia="es-ES"/>
        </w:rPr>
        <w:t xml:space="preserve"> la entidad prestadora del servicio le manifiesta lo siguiente respecto del predio ubicado en</w:t>
      </w:r>
      <w:r w:rsidRPr="00C74C7E">
        <w:rPr>
          <w:rFonts w:ascii="Arial Narrow" w:hAnsi="Arial Narrow" w:cs="Times New Roman"/>
          <w:b/>
          <w:color w:val="0D0D0D"/>
          <w:lang w:val="es-ES" w:eastAsia="es-ES"/>
        </w:rPr>
        <w:t xml:space="preserve"> LAGOS DE IRAKA CASAS DE CAMPO LOTE 103</w:t>
      </w:r>
      <w:r w:rsidRPr="00C74C7E">
        <w:rPr>
          <w:rFonts w:ascii="Arial Narrow" w:hAnsi="Arial Narrow" w:cs="Arial"/>
          <w:color w:val="0D0D0D"/>
          <w:lang w:val="es-ES" w:eastAsia="es-ES"/>
        </w:rPr>
        <w:t xml:space="preserve">, identificado con </w:t>
      </w:r>
      <w:r w:rsidRPr="00C74C7E">
        <w:rPr>
          <w:rFonts w:ascii="Arial Narrow" w:hAnsi="Arial Narrow" w:cs="Arial"/>
          <w:b/>
          <w:color w:val="0D0D0D"/>
          <w:lang w:val="es-ES" w:eastAsia="es-ES"/>
        </w:rPr>
        <w:t>Matrícula 160722.</w:t>
      </w:r>
    </w:p>
    <w:p w14:paraId="652B8E53" w14:textId="77777777" w:rsidR="00C74C7E" w:rsidRPr="00C74C7E" w:rsidRDefault="00C74C7E" w:rsidP="00C74C7E">
      <w:pPr>
        <w:numPr>
          <w:ilvl w:val="0"/>
          <w:numId w:val="1"/>
        </w:numPr>
        <w:tabs>
          <w:tab w:val="clear" w:pos="644"/>
          <w:tab w:val="num" w:pos="360"/>
        </w:tabs>
        <w:spacing w:line="276" w:lineRule="auto"/>
        <w:ind w:left="360"/>
        <w:jc w:val="left"/>
        <w:rPr>
          <w:rFonts w:ascii="Arial Narrow" w:hAnsi="Arial Narrow" w:cs="Tahoma"/>
          <w:color w:val="0D0D0D"/>
          <w:lang w:val="es-ES" w:eastAsia="es-ES"/>
        </w:rPr>
      </w:pPr>
      <w:r w:rsidRPr="00C74C7E">
        <w:rPr>
          <w:rFonts w:ascii="Arial Narrow" w:hAnsi="Arial Narrow" w:cs="Tahoma"/>
          <w:color w:val="0D0D0D"/>
          <w:lang w:val="es-ES" w:eastAsia="es-ES"/>
        </w:rPr>
        <w:t xml:space="preserve">Que, verificado en el sistema el historial del predio identificado con </w:t>
      </w:r>
      <w:r w:rsidRPr="00C74C7E">
        <w:rPr>
          <w:rFonts w:ascii="Arial Narrow" w:hAnsi="Arial Narrow" w:cs="Tahoma"/>
          <w:b/>
          <w:color w:val="0D0D0D"/>
          <w:lang w:val="es-ES" w:eastAsia="es-ES"/>
        </w:rPr>
        <w:t>Matrícula 160722</w:t>
      </w:r>
      <w:r w:rsidRPr="00C74C7E">
        <w:rPr>
          <w:rFonts w:ascii="Arial Narrow" w:hAnsi="Arial Narrow" w:cs="Tahoma"/>
          <w:color w:val="0D0D0D"/>
          <w:lang w:val="es-ES" w:eastAsia="es-ES"/>
        </w:rPr>
        <w:t xml:space="preserve">, se observa que a la fecha dicho inmueble presenta deuda de saldo corriente por valor de </w:t>
      </w:r>
      <w:r w:rsidRPr="00C74C7E">
        <w:rPr>
          <w:rFonts w:ascii="Arial Narrow" w:hAnsi="Arial Narrow" w:cs="Tahoma"/>
          <w:b/>
          <w:color w:val="0D0D0D"/>
          <w:lang w:val="es-ES" w:eastAsia="es-ES"/>
        </w:rPr>
        <w:t>CIENTO CUARENTA Y DOS MIL CIENTO CINCUENTA Y CINCO PESOS MCTE ($142.155)</w:t>
      </w:r>
      <w:r w:rsidRPr="00C74C7E">
        <w:rPr>
          <w:rFonts w:ascii="Arial Narrow" w:hAnsi="Arial Narrow" w:cs="Tahoma"/>
          <w:color w:val="0D0D0D"/>
          <w:lang w:val="es-ES" w:eastAsia="es-ES"/>
        </w:rPr>
        <w:t xml:space="preserve"> en los servicios de Acueducto, Alcantarillado y Aseo.</w:t>
      </w:r>
    </w:p>
    <w:p w14:paraId="5300048E" w14:textId="77777777" w:rsidR="00C74C7E" w:rsidRPr="00C74C7E" w:rsidRDefault="00C74C7E" w:rsidP="00C74C7E">
      <w:pPr>
        <w:spacing w:line="276" w:lineRule="auto"/>
        <w:jc w:val="left"/>
        <w:rPr>
          <w:rFonts w:ascii="Arial Narrow" w:hAnsi="Arial Narrow" w:cs="Tahoma"/>
          <w:bCs/>
          <w:lang w:val="es-ES" w:eastAsia="es-ES"/>
        </w:rPr>
      </w:pPr>
    </w:p>
    <w:p w14:paraId="42BBA5D6" w14:textId="77777777" w:rsidR="00C74C7E" w:rsidRPr="00C74C7E" w:rsidRDefault="00C74C7E" w:rsidP="00C74C7E">
      <w:pPr>
        <w:numPr>
          <w:ilvl w:val="0"/>
          <w:numId w:val="1"/>
        </w:numPr>
        <w:tabs>
          <w:tab w:val="clear" w:pos="644"/>
          <w:tab w:val="num" w:pos="360"/>
        </w:tabs>
        <w:spacing w:line="276" w:lineRule="auto"/>
        <w:ind w:left="360"/>
        <w:jc w:val="left"/>
        <w:rPr>
          <w:rFonts w:ascii="Arial Narrow" w:hAnsi="Arial Narrow" w:cs="Tahoma"/>
          <w:bCs/>
          <w:lang w:val="es-ES" w:eastAsia="es-ES"/>
        </w:rPr>
      </w:pPr>
      <w:r w:rsidRPr="00C74C7E">
        <w:rPr>
          <w:rFonts w:ascii="Arial Narrow" w:hAnsi="Arial Narrow" w:cs="Tahoma"/>
          <w:bCs/>
          <w:lang w:val="es-ES" w:eastAsia="es-ES"/>
        </w:rPr>
        <w:t>Que, en comunicación con la empresa contratista encargada de la instalación de medidores se encuentra que el día 22 de Julio de 2023 se instaló nuevo medidor en el predio.</w:t>
      </w:r>
      <w:r w:rsidRPr="00C74C7E">
        <w:rPr>
          <w:rFonts w:ascii="Arial Narrow" w:hAnsi="Arial Narrow" w:cs="Arial"/>
          <w:b/>
          <w:lang w:val="es-ES" w:eastAsia="es-ES"/>
        </w:rPr>
        <w:t xml:space="preserve"> Matrícula 160722.</w:t>
      </w:r>
    </w:p>
    <w:p w14:paraId="33D5CBF3" w14:textId="77777777" w:rsidR="00C74C7E" w:rsidRPr="00C74C7E" w:rsidRDefault="00C74C7E" w:rsidP="00C74C7E">
      <w:pPr>
        <w:spacing w:line="276" w:lineRule="auto"/>
        <w:rPr>
          <w:rFonts w:ascii="Arial Narrow" w:hAnsi="Arial Narrow" w:cs="Tahoma"/>
          <w:color w:val="0D0D0D"/>
          <w:lang w:val="es-ES" w:eastAsia="es-ES"/>
        </w:rPr>
      </w:pPr>
    </w:p>
    <w:p w14:paraId="2BFDEE83" w14:textId="77777777" w:rsidR="00C74C7E" w:rsidRPr="00C74C7E" w:rsidRDefault="00C74C7E" w:rsidP="00C74C7E">
      <w:pPr>
        <w:numPr>
          <w:ilvl w:val="0"/>
          <w:numId w:val="1"/>
        </w:numPr>
        <w:tabs>
          <w:tab w:val="clear" w:pos="644"/>
          <w:tab w:val="num" w:pos="360"/>
        </w:tabs>
        <w:spacing w:line="276" w:lineRule="auto"/>
        <w:ind w:left="360"/>
        <w:jc w:val="left"/>
        <w:rPr>
          <w:rFonts w:ascii="Arial Narrow" w:hAnsi="Arial Narrow" w:cs="Tahoma"/>
          <w:color w:val="0D0D0D"/>
          <w:lang w:val="es-ES" w:eastAsia="es-ES"/>
        </w:rPr>
      </w:pPr>
      <w:r w:rsidRPr="00C74C7E">
        <w:rPr>
          <w:rFonts w:ascii="Arial Narrow" w:hAnsi="Arial Narrow" w:cs="Tahoma"/>
          <w:color w:val="0D0D0D"/>
          <w:lang w:val="es-ES" w:eastAsia="es-ES"/>
        </w:rPr>
        <w:t xml:space="preserve">Que, en la primera lectura fueron cobrados 83m3 de consumo, de los cuales fueron reliquidados 65m3 y se procedió a cobrar al usuario 18m3 de promedio para 3 personas. </w:t>
      </w:r>
      <w:r w:rsidRPr="00C74C7E">
        <w:rPr>
          <w:rFonts w:ascii="Arial Narrow" w:hAnsi="Arial Narrow" w:cs="Tahoma"/>
          <w:b/>
          <w:color w:val="0D0D0D"/>
          <w:lang w:val="es-ES" w:eastAsia="es-ES"/>
        </w:rPr>
        <w:t>Matricula 160722.</w:t>
      </w:r>
    </w:p>
    <w:p w14:paraId="47B3EB22" w14:textId="77777777" w:rsidR="00C74C7E" w:rsidRPr="00C74C7E" w:rsidRDefault="00C74C7E" w:rsidP="00C74C7E">
      <w:pPr>
        <w:ind w:left="708"/>
        <w:jc w:val="left"/>
        <w:rPr>
          <w:rFonts w:ascii="Arial Narrow" w:hAnsi="Arial Narrow" w:cs="Tahoma"/>
          <w:color w:val="0D0D0D"/>
          <w:lang w:val="es-ES" w:eastAsia="es-ES"/>
        </w:rPr>
      </w:pPr>
    </w:p>
    <w:p w14:paraId="5C50657F" w14:textId="77777777" w:rsidR="00C74C7E" w:rsidRPr="00C74C7E" w:rsidRDefault="00C74C7E" w:rsidP="00C74C7E">
      <w:pPr>
        <w:numPr>
          <w:ilvl w:val="0"/>
          <w:numId w:val="1"/>
        </w:numPr>
        <w:tabs>
          <w:tab w:val="clear" w:pos="644"/>
          <w:tab w:val="num" w:pos="360"/>
        </w:tabs>
        <w:spacing w:line="276" w:lineRule="auto"/>
        <w:ind w:left="360"/>
        <w:jc w:val="left"/>
        <w:rPr>
          <w:rFonts w:ascii="Arial Narrow" w:hAnsi="Arial Narrow" w:cs="Tahoma"/>
          <w:color w:val="0D0D0D"/>
          <w:lang w:val="es-ES" w:eastAsia="es-ES"/>
        </w:rPr>
      </w:pPr>
      <w:r w:rsidRPr="00C74C7E">
        <w:rPr>
          <w:rFonts w:ascii="Arial Narrow" w:hAnsi="Arial Narrow" w:cs="Tahoma"/>
          <w:color w:val="0D0D0D"/>
          <w:lang w:val="es-ES" w:eastAsia="es-ES"/>
        </w:rPr>
        <w:t xml:space="preserve">Que, en la factura emitida posterior a la instalación del nuevo medidor se facturaron únicamente 2m3 de consumo. </w:t>
      </w:r>
      <w:r w:rsidRPr="00C74C7E">
        <w:rPr>
          <w:rFonts w:ascii="Arial Narrow" w:hAnsi="Arial Narrow" w:cs="Tahoma"/>
          <w:b/>
          <w:color w:val="0D0D0D"/>
          <w:lang w:val="es-ES" w:eastAsia="es-ES"/>
        </w:rPr>
        <w:t>Matricula 160722.</w:t>
      </w:r>
    </w:p>
    <w:p w14:paraId="1352936E" w14:textId="77777777" w:rsidR="00C74C7E" w:rsidRPr="00C74C7E" w:rsidRDefault="00C74C7E" w:rsidP="00C74C7E">
      <w:pPr>
        <w:ind w:left="708"/>
        <w:jc w:val="left"/>
        <w:rPr>
          <w:rFonts w:ascii="Arial Narrow" w:hAnsi="Arial Narrow" w:cs="Tahoma"/>
          <w:color w:val="0D0D0D"/>
          <w:lang w:val="es-ES" w:eastAsia="es-ES"/>
        </w:rPr>
      </w:pPr>
    </w:p>
    <w:p w14:paraId="61EE91B7" w14:textId="77777777" w:rsidR="00C74C7E" w:rsidRPr="00C74C7E" w:rsidRDefault="00C74C7E" w:rsidP="00C74C7E">
      <w:pPr>
        <w:numPr>
          <w:ilvl w:val="0"/>
          <w:numId w:val="1"/>
        </w:numPr>
        <w:tabs>
          <w:tab w:val="clear" w:pos="644"/>
          <w:tab w:val="num" w:pos="360"/>
          <w:tab w:val="num" w:pos="720"/>
        </w:tabs>
        <w:spacing w:line="276" w:lineRule="auto"/>
        <w:ind w:left="360"/>
        <w:jc w:val="left"/>
        <w:rPr>
          <w:rFonts w:ascii="Arial Narrow" w:hAnsi="Arial Narrow" w:cs="Tahoma"/>
          <w:color w:val="0D0D0D"/>
          <w:lang w:val="es-ES" w:eastAsia="es-ES"/>
        </w:rPr>
      </w:pPr>
      <w:r w:rsidRPr="00C74C7E">
        <w:rPr>
          <w:rFonts w:ascii="Arial Narrow" w:hAnsi="Arial Narrow" w:cs="Tahoma"/>
          <w:color w:val="0D0D0D"/>
          <w:lang w:val="es-ES" w:eastAsia="es-ES"/>
        </w:rPr>
        <w:t>Que, para Empresas Públicas de Armenia E.S.P. LA EMPRESA DE TODOS es importante poder recibir y aclarar sus inquietudes y reclamos; pues de esta manera nos brinda la oportunidad de mejorar y corregir procedimientos que nos permitan ofrecer un mejor servicio.</w:t>
      </w:r>
    </w:p>
    <w:p w14:paraId="18590082" w14:textId="77777777" w:rsidR="00C74C7E" w:rsidRPr="00C74C7E" w:rsidRDefault="00C74C7E" w:rsidP="00C74C7E">
      <w:pPr>
        <w:tabs>
          <w:tab w:val="num" w:pos="720"/>
        </w:tabs>
        <w:spacing w:line="276" w:lineRule="auto"/>
        <w:ind w:left="360"/>
        <w:rPr>
          <w:rFonts w:ascii="Arial Narrow" w:hAnsi="Arial Narrow" w:cs="Tahoma"/>
          <w:color w:val="0D0D0D"/>
          <w:lang w:val="es-ES" w:eastAsia="es-ES"/>
        </w:rPr>
      </w:pPr>
    </w:p>
    <w:p w14:paraId="29754BB4" w14:textId="77777777" w:rsidR="00C74C7E" w:rsidRPr="00C74C7E" w:rsidRDefault="00C74C7E" w:rsidP="00C74C7E">
      <w:pPr>
        <w:numPr>
          <w:ilvl w:val="0"/>
          <w:numId w:val="1"/>
        </w:numPr>
        <w:tabs>
          <w:tab w:val="clear" w:pos="644"/>
          <w:tab w:val="num" w:pos="360"/>
          <w:tab w:val="num" w:pos="720"/>
        </w:tabs>
        <w:spacing w:line="276" w:lineRule="auto"/>
        <w:ind w:left="360"/>
        <w:jc w:val="left"/>
        <w:rPr>
          <w:rFonts w:ascii="Arial Narrow" w:hAnsi="Arial Narrow" w:cs="Tahoma"/>
          <w:color w:val="0D0D0D"/>
          <w:lang w:val="es-ES" w:eastAsia="es-ES"/>
        </w:rPr>
      </w:pPr>
      <w:r w:rsidRPr="00C74C7E">
        <w:rPr>
          <w:rFonts w:ascii="Arial Narrow" w:hAnsi="Arial Narrow" w:cs="Tahoma"/>
          <w:color w:val="0D0D0D"/>
          <w:lang w:val="es-ES" w:eastAsia="es-ES"/>
        </w:rPr>
        <w:t xml:space="preserve">Que, </w:t>
      </w:r>
      <w:smartTag w:uri="urn:schemas-microsoft-com:office:smarttags" w:element="PersonName">
        <w:smartTagPr>
          <w:attr w:name="ProductID" w:val="la Ley"/>
        </w:smartTagPr>
        <w:r w:rsidRPr="00C74C7E">
          <w:rPr>
            <w:rFonts w:ascii="Arial Narrow" w:hAnsi="Arial Narrow" w:cs="Tahoma"/>
            <w:color w:val="0D0D0D"/>
            <w:lang w:val="es-ES" w:eastAsia="es-ES"/>
          </w:rPr>
          <w:t>la Ley</w:t>
        </w:r>
      </w:smartTag>
      <w:r w:rsidRPr="00C74C7E">
        <w:rPr>
          <w:rFonts w:ascii="Arial Narrow" w:hAnsi="Arial Narrow" w:cs="Tahoma"/>
          <w:color w:val="0D0D0D"/>
          <w:lang w:val="es-ES" w:eastAsia="es-ES"/>
        </w:rPr>
        <w:t xml:space="preserve"> 142 de 1.994, establece que las oficinas de peticiones quejas y reclamos, son las competentes para recibir, tramitar y resolver las peticiones que los usuarios presenten con respecto a la prestación de los servicios públicos.</w:t>
      </w:r>
    </w:p>
    <w:p w14:paraId="13E5EF04" w14:textId="77777777" w:rsidR="00C74C7E" w:rsidRPr="00C74C7E" w:rsidRDefault="00C74C7E" w:rsidP="00C74C7E">
      <w:pPr>
        <w:spacing w:line="276" w:lineRule="auto"/>
        <w:rPr>
          <w:rFonts w:ascii="Arial Narrow" w:hAnsi="Arial Narrow" w:cs="Tahoma"/>
          <w:color w:val="0D0D0D"/>
          <w:lang w:val="es-ES" w:eastAsia="es-ES"/>
        </w:rPr>
      </w:pPr>
    </w:p>
    <w:p w14:paraId="770F2FE3" w14:textId="77777777" w:rsidR="00C74C7E" w:rsidRPr="00C74C7E" w:rsidRDefault="00C74C7E" w:rsidP="00C74C7E">
      <w:pPr>
        <w:spacing w:line="276" w:lineRule="auto"/>
        <w:rPr>
          <w:rFonts w:ascii="Arial Narrow" w:hAnsi="Arial Narrow" w:cs="Tahoma"/>
          <w:color w:val="0D0D0D"/>
          <w:lang w:val="es-ES" w:eastAsia="es-ES"/>
        </w:rPr>
      </w:pPr>
    </w:p>
    <w:p w14:paraId="1CAD0397" w14:textId="77777777" w:rsidR="00C74C7E" w:rsidRPr="00C74C7E" w:rsidRDefault="00C74C7E" w:rsidP="00C74C7E">
      <w:pPr>
        <w:spacing w:line="276" w:lineRule="auto"/>
        <w:rPr>
          <w:rFonts w:ascii="Arial Narrow" w:hAnsi="Arial Narrow" w:cs="Tahoma"/>
          <w:color w:val="0D0D0D"/>
          <w:lang w:val="es-ES" w:eastAsia="es-ES"/>
        </w:rPr>
      </w:pPr>
      <w:r w:rsidRPr="00C74C7E">
        <w:rPr>
          <w:rFonts w:ascii="Arial Narrow" w:hAnsi="Arial Narrow" w:cs="Tahoma"/>
          <w:color w:val="0D0D0D"/>
          <w:lang w:val="es-ES" w:eastAsia="es-ES"/>
        </w:rPr>
        <w:t>Por lo anteriormente dicho,</w:t>
      </w:r>
    </w:p>
    <w:p w14:paraId="346F6F87" w14:textId="77777777" w:rsidR="00C74C7E" w:rsidRPr="00C74C7E" w:rsidRDefault="00C74C7E" w:rsidP="00C74C7E">
      <w:pPr>
        <w:keepNext/>
        <w:spacing w:line="276" w:lineRule="auto"/>
        <w:jc w:val="center"/>
        <w:outlineLvl w:val="1"/>
        <w:rPr>
          <w:rFonts w:ascii="Arial Narrow" w:hAnsi="Arial Narrow" w:cs="Tahoma"/>
          <w:b/>
          <w:color w:val="0D0D0D"/>
          <w:lang w:eastAsia="es-ES"/>
        </w:rPr>
      </w:pPr>
      <w:r w:rsidRPr="00C74C7E">
        <w:rPr>
          <w:rFonts w:ascii="Arial Narrow" w:hAnsi="Arial Narrow" w:cs="Tahoma"/>
          <w:b/>
          <w:color w:val="0D0D0D"/>
          <w:lang w:eastAsia="es-ES"/>
        </w:rPr>
        <w:t>RESUELVE</w:t>
      </w:r>
    </w:p>
    <w:p w14:paraId="3216664F" w14:textId="77777777" w:rsidR="00C74C7E" w:rsidRPr="00C74C7E" w:rsidRDefault="00C74C7E" w:rsidP="00C74C7E">
      <w:pPr>
        <w:spacing w:line="276" w:lineRule="auto"/>
        <w:rPr>
          <w:rFonts w:ascii="Arial Narrow" w:hAnsi="Arial Narrow" w:cs="Tahoma"/>
          <w:b/>
          <w:color w:val="0D0D0D"/>
          <w:lang w:val="es-ES" w:eastAsia="es-ES"/>
        </w:rPr>
      </w:pPr>
    </w:p>
    <w:p w14:paraId="205FBD7E" w14:textId="77777777" w:rsidR="00C74C7E" w:rsidRPr="00C74C7E" w:rsidRDefault="00C74C7E" w:rsidP="00C74C7E">
      <w:pPr>
        <w:tabs>
          <w:tab w:val="num" w:pos="720"/>
        </w:tabs>
        <w:spacing w:line="276" w:lineRule="auto"/>
        <w:rPr>
          <w:rFonts w:ascii="Arial Narrow" w:hAnsi="Arial Narrow" w:cs="Tahoma"/>
          <w:b/>
          <w:color w:val="0D0D0D"/>
          <w:lang w:val="es-ES" w:eastAsia="es-ES"/>
        </w:rPr>
      </w:pPr>
      <w:r w:rsidRPr="00C74C7E">
        <w:rPr>
          <w:rFonts w:ascii="Arial Narrow" w:hAnsi="Arial Narrow" w:cs="Tahoma"/>
          <w:b/>
          <w:color w:val="0D0D0D"/>
          <w:lang w:val="es-ES" w:eastAsia="es-ES"/>
        </w:rPr>
        <w:lastRenderedPageBreak/>
        <w:t>ARTÍCULO PRIMERO:</w:t>
      </w:r>
      <w:r w:rsidRPr="00C74C7E">
        <w:rPr>
          <w:rFonts w:ascii="Arial Narrow" w:hAnsi="Arial Narrow" w:cs="Tahoma"/>
          <w:color w:val="0D0D0D"/>
          <w:lang w:val="es-ES" w:eastAsia="es-ES"/>
        </w:rPr>
        <w:t xml:space="preserve"> No acceder a la pretensión del peticionario, señor</w:t>
      </w:r>
      <w:r w:rsidRPr="00C74C7E">
        <w:rPr>
          <w:rFonts w:ascii="Arial Narrow" w:hAnsi="Arial Narrow" w:cs="Arial"/>
          <w:b/>
          <w:color w:val="0D0D0D"/>
          <w:lang w:eastAsia="es-ES"/>
        </w:rPr>
        <w:t xml:space="preserve"> ESTEBAN MEJIA TORRES,</w:t>
      </w:r>
      <w:r w:rsidRPr="00C74C7E">
        <w:rPr>
          <w:rFonts w:ascii="Arial Narrow" w:hAnsi="Arial Narrow" w:cs="Tahoma"/>
          <w:color w:val="0D0D0D"/>
          <w:lang w:val="es-ES" w:eastAsia="es-ES"/>
        </w:rPr>
        <w:t xml:space="preserve"> en el sentido de anular la emisión de la factura, puesto que ya fueron reliquidados los m3 cobrados de más. </w:t>
      </w:r>
      <w:r w:rsidRPr="00C74C7E">
        <w:rPr>
          <w:rFonts w:ascii="Arial Narrow" w:hAnsi="Arial Narrow" w:cs="Tahoma"/>
          <w:b/>
          <w:color w:val="0D0D0D"/>
          <w:lang w:val="es-ES" w:eastAsia="es-ES"/>
        </w:rPr>
        <w:t>Matricula 160722.</w:t>
      </w:r>
    </w:p>
    <w:p w14:paraId="13F5479E" w14:textId="77777777" w:rsidR="00C74C7E" w:rsidRPr="00C74C7E" w:rsidRDefault="00C74C7E" w:rsidP="00C74C7E">
      <w:pPr>
        <w:spacing w:line="276" w:lineRule="auto"/>
        <w:rPr>
          <w:rFonts w:ascii="Arial Narrow" w:hAnsi="Arial Narrow" w:cs="Times New Roman"/>
          <w:color w:val="0D0D0D"/>
          <w:lang w:val="es-ES" w:eastAsia="es-ES"/>
        </w:rPr>
      </w:pPr>
    </w:p>
    <w:p w14:paraId="43C93EC2" w14:textId="77777777" w:rsidR="00C74C7E" w:rsidRPr="00C74C7E" w:rsidRDefault="00C74C7E" w:rsidP="00C74C7E">
      <w:pPr>
        <w:tabs>
          <w:tab w:val="num" w:pos="720"/>
        </w:tabs>
        <w:spacing w:line="276" w:lineRule="auto"/>
        <w:rPr>
          <w:rFonts w:ascii="Arial Narrow" w:hAnsi="Arial Narrow" w:cs="Times New Roman"/>
          <w:color w:val="222222"/>
          <w:lang w:val="es-ES" w:eastAsia="es-CO"/>
        </w:rPr>
      </w:pPr>
      <w:r w:rsidRPr="00C74C7E">
        <w:rPr>
          <w:rFonts w:ascii="Arial Narrow" w:hAnsi="Arial Narrow" w:cs="Times New Roman"/>
          <w:b/>
          <w:color w:val="222222"/>
          <w:lang w:val="es-ES" w:eastAsia="es-CO"/>
        </w:rPr>
        <w:t>ARTICULO SEGUNDO:</w:t>
      </w:r>
      <w:r w:rsidRPr="00C74C7E">
        <w:rPr>
          <w:rFonts w:ascii="Arial Narrow" w:hAnsi="Arial Narrow" w:cs="Times New Roman"/>
          <w:color w:val="222222"/>
          <w:lang w:val="es-ES" w:eastAsia="es-CO"/>
        </w:rPr>
        <w:t xml:space="preserve"> Informar al peticionario que </w:t>
      </w:r>
      <w:r w:rsidRPr="00C74C7E">
        <w:rPr>
          <w:rFonts w:ascii="Arial Narrow" w:hAnsi="Arial Narrow" w:cs="Tahoma"/>
          <w:bCs/>
          <w:lang w:val="es-ES" w:eastAsia="es-ES"/>
        </w:rPr>
        <w:t>en comunicación con la empresa contratista encargada de la instalación de medidores se encuentra que el día 22 de Julio de 2023 se instaló nuevo medidor en el predio.</w:t>
      </w:r>
      <w:r w:rsidRPr="00C74C7E">
        <w:rPr>
          <w:rFonts w:ascii="Arial Narrow" w:hAnsi="Arial Narrow" w:cs="Arial"/>
          <w:b/>
          <w:lang w:val="es-ES" w:eastAsia="es-ES"/>
        </w:rPr>
        <w:t xml:space="preserve"> Matrícula 160722</w:t>
      </w:r>
    </w:p>
    <w:p w14:paraId="1A796176" w14:textId="77777777" w:rsidR="00C74C7E" w:rsidRPr="00C74C7E" w:rsidRDefault="00C74C7E" w:rsidP="00C74C7E">
      <w:pPr>
        <w:tabs>
          <w:tab w:val="num" w:pos="720"/>
        </w:tabs>
        <w:spacing w:line="276" w:lineRule="auto"/>
        <w:rPr>
          <w:rFonts w:ascii="Arial Narrow" w:hAnsi="Arial Narrow" w:cs="Times New Roman"/>
          <w:color w:val="222222"/>
          <w:lang w:val="es-ES" w:eastAsia="es-CO"/>
        </w:rPr>
      </w:pPr>
    </w:p>
    <w:p w14:paraId="3D9C9C32" w14:textId="77777777" w:rsidR="00C74C7E" w:rsidRPr="00C74C7E" w:rsidRDefault="00C74C7E" w:rsidP="00C74C7E">
      <w:pPr>
        <w:tabs>
          <w:tab w:val="num" w:pos="720"/>
        </w:tabs>
        <w:spacing w:line="276" w:lineRule="auto"/>
        <w:rPr>
          <w:rFonts w:ascii="Arial Narrow" w:hAnsi="Arial Narrow" w:cs="Times New Roman"/>
          <w:b/>
          <w:color w:val="222222"/>
          <w:lang w:val="es-ES" w:eastAsia="es-CO"/>
        </w:rPr>
      </w:pPr>
      <w:r w:rsidRPr="00C74C7E">
        <w:rPr>
          <w:rFonts w:ascii="Arial Narrow" w:hAnsi="Arial Narrow" w:cs="Tahoma"/>
          <w:b/>
          <w:color w:val="0D0D0D"/>
          <w:lang w:val="es-ES" w:eastAsia="es-ES"/>
        </w:rPr>
        <w:t>ARTÍCULO TERCERO</w:t>
      </w:r>
      <w:r w:rsidRPr="00C74C7E">
        <w:rPr>
          <w:rFonts w:ascii="Arial Narrow" w:hAnsi="Arial Narrow" w:cs="Tahoma"/>
          <w:color w:val="0D0D0D"/>
          <w:lang w:val="es-ES" w:eastAsia="es-ES"/>
        </w:rPr>
        <w:t>: Notificar</w:t>
      </w:r>
      <w:r w:rsidRPr="00C74C7E">
        <w:rPr>
          <w:rFonts w:ascii="Arial Narrow" w:hAnsi="Arial Narrow" w:cs="Tahoma"/>
          <w:color w:val="0D0D0D"/>
          <w:lang w:val="es-ES" w:eastAsia="x-none"/>
        </w:rPr>
        <w:t xml:space="preserve"> </w:t>
      </w:r>
      <w:r w:rsidRPr="00C74C7E">
        <w:rPr>
          <w:rFonts w:ascii="Arial Narrow" w:hAnsi="Arial Narrow" w:cs="Tahoma"/>
          <w:color w:val="0D0D0D"/>
          <w:lang w:val="es-ES" w:eastAsia="es-ES"/>
        </w:rPr>
        <w:t xml:space="preserve">al peticionario, señor </w:t>
      </w:r>
      <w:r w:rsidRPr="00C74C7E">
        <w:rPr>
          <w:rFonts w:ascii="Arial Narrow" w:hAnsi="Arial Narrow" w:cs="Arial"/>
          <w:b/>
          <w:color w:val="0D0D0D"/>
          <w:lang w:eastAsia="es-ES"/>
        </w:rPr>
        <w:t xml:space="preserve">ESTEBAN MEJIA TORRES </w:t>
      </w:r>
      <w:r w:rsidRPr="00C74C7E">
        <w:rPr>
          <w:rFonts w:ascii="Arial Narrow" w:hAnsi="Arial Narrow" w:cs="Tahoma"/>
          <w:color w:val="0D0D0D"/>
          <w:lang w:val="es-ES" w:eastAsia="x-none"/>
        </w:rPr>
        <w:t>de la presente resolución.</w:t>
      </w:r>
    </w:p>
    <w:p w14:paraId="3C210A13" w14:textId="77777777" w:rsidR="00C74C7E" w:rsidRPr="00C74C7E" w:rsidRDefault="00C74C7E" w:rsidP="00C74C7E">
      <w:pPr>
        <w:tabs>
          <w:tab w:val="num" w:pos="720"/>
        </w:tabs>
        <w:spacing w:line="276" w:lineRule="auto"/>
        <w:rPr>
          <w:rFonts w:ascii="Arial Narrow" w:hAnsi="Arial Narrow" w:cs="Tahoma"/>
          <w:b/>
          <w:color w:val="0D0D0D"/>
          <w:lang w:val="es-ES" w:eastAsia="es-ES"/>
        </w:rPr>
      </w:pPr>
    </w:p>
    <w:p w14:paraId="5A8C418F" w14:textId="77777777" w:rsidR="00C74C7E" w:rsidRPr="00C74C7E" w:rsidRDefault="00C74C7E" w:rsidP="00C74C7E">
      <w:pPr>
        <w:tabs>
          <w:tab w:val="num" w:pos="720"/>
        </w:tabs>
        <w:spacing w:line="276" w:lineRule="auto"/>
        <w:rPr>
          <w:rFonts w:ascii="Arial Narrow" w:hAnsi="Arial Narrow" w:cs="Times New Roman"/>
          <w:b/>
          <w:color w:val="222222"/>
          <w:lang w:val="es-ES" w:eastAsia="es-CO"/>
        </w:rPr>
      </w:pPr>
      <w:r w:rsidRPr="00C74C7E">
        <w:rPr>
          <w:rFonts w:ascii="Arial Narrow" w:hAnsi="Arial Narrow" w:cs="Tahoma"/>
          <w:b/>
          <w:color w:val="0D0D0D"/>
          <w:lang w:val="es-ES" w:eastAsia="es-ES"/>
        </w:rPr>
        <w:t>ARTÍCULO CUARTO</w:t>
      </w:r>
      <w:r w:rsidRPr="00C74C7E">
        <w:rPr>
          <w:rFonts w:ascii="Arial Narrow" w:hAnsi="Arial Narrow" w:cs="Tahoma"/>
          <w:color w:val="0D0D0D"/>
          <w:lang w:val="es-ES" w:eastAsia="es-ES"/>
        </w:rPr>
        <w:t xml:space="preserve">: </w:t>
      </w:r>
      <w:r w:rsidRPr="00C74C7E">
        <w:rPr>
          <w:rFonts w:ascii="Arial Narrow" w:hAnsi="Arial Narrow" w:cs="Times New Roman"/>
          <w:color w:val="0D0D0D"/>
          <w:lang w:val="es-ES" w:eastAsia="x-none"/>
        </w:rPr>
        <w:t xml:space="preserve">Frente a la presente resolución, proceden los recursos de reposición y en subsidio el de apelación que deberá interponerse dentro de los cinco (5) días siguientes a la notificación por medio del correo electrónico </w:t>
      </w:r>
      <w:hyperlink r:id="rId10" w:history="1">
        <w:r w:rsidRPr="00C74C7E">
          <w:rPr>
            <w:rFonts w:ascii="Arial Narrow" w:hAnsi="Arial Narrow" w:cs="Times New Roman"/>
            <w:color w:val="0D0D0D"/>
            <w:u w:val="single"/>
            <w:lang w:val="es-ES" w:eastAsia="x-none"/>
          </w:rPr>
          <w:t>atencionalciudadano@epa.gov.co</w:t>
        </w:r>
      </w:hyperlink>
      <w:r w:rsidRPr="00C74C7E">
        <w:rPr>
          <w:rFonts w:ascii="Arial Narrow" w:hAnsi="Arial Narrow" w:cs="Times New Roman"/>
          <w:color w:val="0D0D0D"/>
          <w:lang w:val="es-ES" w:eastAsia="x-none"/>
        </w:rPr>
        <w:t xml:space="preserve">  Advirtiendo al usuario que para recurrir deberán acreditar el pago de las sumas que no han sido objeto de reclamación de conformidad con el artículo 155 inciso 2, o del promedio del consumo de los últimos cinco períodos Ley 142 de 1994, concepto DJ-0501 EPA E.S.P.</w:t>
      </w:r>
    </w:p>
    <w:p w14:paraId="51BBEFCD" w14:textId="77777777" w:rsidR="00C74C7E" w:rsidRPr="00C74C7E" w:rsidRDefault="00C74C7E" w:rsidP="00C74C7E">
      <w:pPr>
        <w:spacing w:line="276" w:lineRule="auto"/>
        <w:rPr>
          <w:rFonts w:ascii="Arial Narrow" w:hAnsi="Arial Narrow" w:cs="Tahoma"/>
          <w:color w:val="0D0D0D"/>
          <w:lang w:val="es-ES" w:eastAsia="es-ES"/>
        </w:rPr>
      </w:pPr>
    </w:p>
    <w:p w14:paraId="31EB780C" w14:textId="77777777" w:rsidR="00C74C7E" w:rsidRPr="00C74C7E" w:rsidRDefault="00C74C7E" w:rsidP="00C74C7E">
      <w:pPr>
        <w:spacing w:line="276" w:lineRule="auto"/>
        <w:rPr>
          <w:rFonts w:ascii="Arial Narrow" w:hAnsi="Arial Narrow" w:cs="Tahoma"/>
          <w:color w:val="0D0D0D"/>
          <w:lang w:val="es-ES" w:eastAsia="es-ES"/>
        </w:rPr>
      </w:pPr>
      <w:r w:rsidRPr="00C74C7E">
        <w:rPr>
          <w:rFonts w:ascii="Arial Narrow" w:hAnsi="Arial Narrow" w:cs="Tahoma"/>
          <w:color w:val="0D0D0D"/>
          <w:lang w:val="es-ES" w:eastAsia="es-ES"/>
        </w:rPr>
        <w:t>Dado en Armenia, Q., a los treinta y un (31) días del mes de Julio de Dos Mil veintitrés (2023).</w:t>
      </w:r>
    </w:p>
    <w:p w14:paraId="31691F67" w14:textId="77777777" w:rsidR="00C74C7E" w:rsidRPr="00C74C7E" w:rsidRDefault="00C74C7E" w:rsidP="00C74C7E">
      <w:pPr>
        <w:spacing w:line="276" w:lineRule="auto"/>
        <w:rPr>
          <w:rFonts w:ascii="Arial Narrow" w:hAnsi="Arial Narrow" w:cs="Tahoma"/>
          <w:color w:val="0D0D0D"/>
          <w:lang w:val="es-ES" w:eastAsia="es-ES"/>
        </w:rPr>
      </w:pPr>
    </w:p>
    <w:p w14:paraId="28E6915B" w14:textId="77777777" w:rsidR="00C74C7E" w:rsidRPr="00C74C7E" w:rsidRDefault="00C74C7E" w:rsidP="00C74C7E">
      <w:pPr>
        <w:keepNext/>
        <w:spacing w:line="276" w:lineRule="auto"/>
        <w:jc w:val="center"/>
        <w:outlineLvl w:val="2"/>
        <w:rPr>
          <w:rFonts w:ascii="Arial Narrow" w:hAnsi="Arial Narrow" w:cs="Tahoma"/>
          <w:b/>
          <w:color w:val="0D0D0D"/>
          <w:lang w:eastAsia="es-ES"/>
        </w:rPr>
      </w:pPr>
    </w:p>
    <w:p w14:paraId="306308DB" w14:textId="77777777" w:rsidR="00C74C7E" w:rsidRPr="00C74C7E" w:rsidRDefault="00C74C7E" w:rsidP="00C74C7E">
      <w:pPr>
        <w:keepNext/>
        <w:spacing w:line="276" w:lineRule="auto"/>
        <w:jc w:val="center"/>
        <w:outlineLvl w:val="2"/>
        <w:rPr>
          <w:rFonts w:ascii="Arial Narrow" w:hAnsi="Arial Narrow" w:cs="Tahoma"/>
          <w:b/>
          <w:color w:val="0D0D0D"/>
          <w:lang w:eastAsia="es-ES"/>
        </w:rPr>
      </w:pPr>
      <w:r w:rsidRPr="00C74C7E">
        <w:rPr>
          <w:rFonts w:ascii="Arial Narrow" w:hAnsi="Arial Narrow" w:cs="Tahoma"/>
          <w:b/>
          <w:color w:val="0D0D0D"/>
          <w:lang w:eastAsia="es-ES"/>
        </w:rPr>
        <w:t>NOTIFÍQUESE Y CÚMPLASE</w:t>
      </w:r>
    </w:p>
    <w:p w14:paraId="62578742" w14:textId="77777777" w:rsidR="00C74C7E" w:rsidRPr="00C74C7E" w:rsidRDefault="00C74C7E" w:rsidP="00C74C7E">
      <w:pPr>
        <w:jc w:val="left"/>
        <w:rPr>
          <w:rFonts w:ascii="Times New Roman" w:hAnsi="Times New Roman" w:cs="Times New Roman"/>
          <w:sz w:val="24"/>
          <w:szCs w:val="24"/>
          <w:lang w:eastAsia="es-ES"/>
        </w:rPr>
      </w:pPr>
    </w:p>
    <w:p w14:paraId="52ECD6AD" w14:textId="77777777" w:rsidR="00C74C7E" w:rsidRPr="00C74C7E" w:rsidRDefault="00C74C7E" w:rsidP="00C74C7E">
      <w:pPr>
        <w:spacing w:line="276" w:lineRule="auto"/>
        <w:rPr>
          <w:rFonts w:ascii="Arial Narrow" w:hAnsi="Arial Narrow" w:cs="Tahoma"/>
          <w:b/>
          <w:color w:val="0D0D0D"/>
          <w:lang w:val="es-ES" w:eastAsia="es-ES"/>
        </w:rPr>
      </w:pPr>
    </w:p>
    <w:p w14:paraId="62F493AC" w14:textId="77777777" w:rsidR="00C74C7E" w:rsidRPr="00C74C7E" w:rsidRDefault="00C74C7E" w:rsidP="00C74C7E">
      <w:pPr>
        <w:shd w:val="clear" w:color="auto" w:fill="FFFFFF"/>
        <w:spacing w:line="276" w:lineRule="auto"/>
        <w:jc w:val="left"/>
        <w:textAlignment w:val="baseline"/>
        <w:rPr>
          <w:rFonts w:ascii="Arial Narrow" w:hAnsi="Arial Narrow" w:cs="Tahoma"/>
          <w:b/>
          <w:color w:val="0D0D0D"/>
          <w:lang w:val="es-ES" w:eastAsia="es-ES"/>
        </w:rPr>
      </w:pPr>
    </w:p>
    <w:p w14:paraId="5BD20BBE" w14:textId="77777777" w:rsidR="00C74C7E" w:rsidRPr="00C74C7E" w:rsidRDefault="00C74C7E" w:rsidP="00C74C7E">
      <w:pPr>
        <w:shd w:val="clear" w:color="auto" w:fill="FFFFFF"/>
        <w:spacing w:line="276" w:lineRule="auto"/>
        <w:jc w:val="left"/>
        <w:textAlignment w:val="baseline"/>
        <w:rPr>
          <w:rFonts w:ascii="Arial Narrow" w:hAnsi="Arial Narrow" w:cs="Tahoma"/>
          <w:b/>
          <w:color w:val="0D0D0D"/>
          <w:lang w:val="es-ES" w:eastAsia="es-ES"/>
        </w:rPr>
      </w:pPr>
    </w:p>
    <w:p w14:paraId="24196532" w14:textId="77777777" w:rsidR="00C74C7E" w:rsidRPr="00C74C7E" w:rsidRDefault="00C74C7E" w:rsidP="00C74C7E">
      <w:pPr>
        <w:spacing w:line="276" w:lineRule="auto"/>
        <w:rPr>
          <w:rFonts w:ascii="Arial Narrow" w:hAnsi="Arial Narrow" w:cs="Arial"/>
          <w:b/>
          <w:color w:val="0D0D0D"/>
          <w:lang w:val="es-ES" w:eastAsia="es-ES"/>
        </w:rPr>
      </w:pPr>
      <w:r w:rsidRPr="00C74C7E">
        <w:rPr>
          <w:rFonts w:ascii="Arial Narrow" w:hAnsi="Arial Narrow" w:cs="Tahoma"/>
          <w:b/>
          <w:bCs/>
          <w:lang w:val="es-ES" w:eastAsia="es-ES"/>
        </w:rPr>
        <w:t xml:space="preserve">LUZ ADRIANA CARDONA POVEDA                                                 </w:t>
      </w:r>
    </w:p>
    <w:p w14:paraId="7D4BFB96" w14:textId="77777777" w:rsidR="00C74C7E" w:rsidRPr="00C74C7E" w:rsidRDefault="00C74C7E" w:rsidP="00C74C7E">
      <w:pPr>
        <w:spacing w:line="276" w:lineRule="auto"/>
        <w:rPr>
          <w:rFonts w:ascii="Arial Narrow" w:hAnsi="Arial Narrow" w:cs="Tahoma"/>
          <w:b/>
          <w:bCs/>
          <w:lang w:val="es-ES" w:eastAsia="es-ES"/>
        </w:rPr>
      </w:pPr>
      <w:r w:rsidRPr="00C74C7E">
        <w:rPr>
          <w:rFonts w:ascii="Arial Narrow" w:hAnsi="Arial Narrow" w:cs="Times New Roman"/>
          <w:color w:val="0D0D0D"/>
          <w:lang w:eastAsia="es-ES"/>
        </w:rPr>
        <w:t>Profesional Especializado II</w:t>
      </w:r>
      <w:r w:rsidRPr="00C74C7E">
        <w:rPr>
          <w:rFonts w:ascii="Arial Narrow" w:hAnsi="Arial Narrow" w:cs="Tahoma"/>
          <w:lang w:eastAsia="es-ES"/>
        </w:rPr>
        <w:t xml:space="preserve">                                                                          </w:t>
      </w:r>
    </w:p>
    <w:p w14:paraId="66FFB42F" w14:textId="77777777" w:rsidR="00C74C7E" w:rsidRPr="00C74C7E" w:rsidRDefault="00C74C7E" w:rsidP="00C74C7E">
      <w:pPr>
        <w:spacing w:line="276" w:lineRule="auto"/>
        <w:rPr>
          <w:rFonts w:ascii="Arial Narrow" w:hAnsi="Arial Narrow" w:cs="Tahoma"/>
          <w:lang w:eastAsia="es-ES"/>
        </w:rPr>
      </w:pPr>
      <w:r w:rsidRPr="00C74C7E">
        <w:rPr>
          <w:rFonts w:ascii="Arial Narrow" w:hAnsi="Arial Narrow" w:cs="Tahoma"/>
          <w:lang w:eastAsia="es-ES"/>
        </w:rPr>
        <w:t>Dirección Comercial EPA E.S.P.</w:t>
      </w:r>
    </w:p>
    <w:p w14:paraId="7AB0514D" w14:textId="77777777" w:rsidR="00C74C7E" w:rsidRPr="00C74C7E" w:rsidRDefault="00C74C7E" w:rsidP="00C74C7E">
      <w:pPr>
        <w:shd w:val="clear" w:color="auto" w:fill="FFFFFF"/>
        <w:spacing w:line="276" w:lineRule="auto"/>
        <w:jc w:val="left"/>
        <w:textAlignment w:val="baseline"/>
        <w:rPr>
          <w:rFonts w:ascii="Arial Narrow" w:hAnsi="Arial Narrow" w:cs="Tahoma"/>
          <w:b/>
          <w:color w:val="0D0D0D"/>
          <w:lang w:val="es-ES" w:eastAsia="es-ES"/>
        </w:rPr>
      </w:pPr>
    </w:p>
    <w:p w14:paraId="592BFC32" w14:textId="77777777" w:rsidR="00C74C7E" w:rsidRPr="00C74C7E" w:rsidRDefault="00C74C7E" w:rsidP="00C74C7E">
      <w:pPr>
        <w:shd w:val="clear" w:color="auto" w:fill="FFFFFF"/>
        <w:spacing w:line="276" w:lineRule="auto"/>
        <w:jc w:val="left"/>
        <w:textAlignment w:val="baseline"/>
        <w:rPr>
          <w:rFonts w:ascii="Arial Narrow" w:hAnsi="Arial Narrow" w:cs="Times New Roman"/>
          <w:lang w:val="es-ES" w:eastAsia="es-ES"/>
        </w:rPr>
      </w:pPr>
    </w:p>
    <w:p w14:paraId="0776E282" w14:textId="77777777" w:rsidR="00C74C7E" w:rsidRPr="00C74C7E" w:rsidRDefault="00C74C7E" w:rsidP="00C74C7E">
      <w:pPr>
        <w:shd w:val="clear" w:color="auto" w:fill="FFFFFF"/>
        <w:spacing w:line="276" w:lineRule="auto"/>
        <w:jc w:val="left"/>
        <w:textAlignment w:val="baseline"/>
        <w:rPr>
          <w:rFonts w:ascii="Arial Narrow" w:hAnsi="Arial Narrow" w:cs="Times New Roman"/>
          <w:lang w:val="es-ES" w:eastAsia="es-ES"/>
        </w:rPr>
      </w:pPr>
    </w:p>
    <w:p w14:paraId="76DC4E9E" w14:textId="77777777" w:rsidR="00C74C7E" w:rsidRPr="00C74C7E" w:rsidRDefault="00C74C7E" w:rsidP="00C74C7E">
      <w:pPr>
        <w:shd w:val="clear" w:color="auto" w:fill="FFFFFF"/>
        <w:spacing w:line="276" w:lineRule="auto"/>
        <w:jc w:val="left"/>
        <w:textAlignment w:val="baseline"/>
        <w:rPr>
          <w:rFonts w:ascii="Arial Narrow" w:hAnsi="Arial Narrow" w:cs="Times New Roman"/>
          <w:lang w:val="es-ES" w:eastAsia="es-ES"/>
        </w:rPr>
      </w:pPr>
    </w:p>
    <w:p w14:paraId="7CC108D8" w14:textId="77777777" w:rsidR="00C74C7E" w:rsidRPr="00C74C7E" w:rsidRDefault="00C74C7E" w:rsidP="00C74C7E">
      <w:pPr>
        <w:shd w:val="clear" w:color="auto" w:fill="FFFFFF"/>
        <w:spacing w:line="276" w:lineRule="auto"/>
        <w:jc w:val="left"/>
        <w:textAlignment w:val="baseline"/>
        <w:rPr>
          <w:rFonts w:ascii="Arial Narrow" w:hAnsi="Arial Narrow" w:cs="Times New Roman"/>
          <w:lang w:val="es-ES" w:eastAsia="es-ES"/>
        </w:rPr>
      </w:pPr>
    </w:p>
    <w:p w14:paraId="624E127A" w14:textId="77777777" w:rsidR="009B4FA2" w:rsidRPr="009B4FA2" w:rsidRDefault="009B4FA2" w:rsidP="009B4FA2">
      <w:pPr>
        <w:rPr>
          <w:rFonts w:ascii="Arial" w:hAnsi="Arial" w:cs="Arial"/>
          <w:lang w:val="es-ES" w:eastAsia="es-ES"/>
        </w:rPr>
      </w:pPr>
      <w:bookmarkStart w:id="1" w:name="_GoBack"/>
      <w:bookmarkEnd w:id="1"/>
    </w:p>
    <w:p w14:paraId="6827B347" w14:textId="77777777" w:rsidR="009B4FA2" w:rsidRPr="009B4FA2" w:rsidRDefault="009B4FA2" w:rsidP="009B4FA2">
      <w:pPr>
        <w:rPr>
          <w:rFonts w:ascii="Arial" w:hAnsi="Arial" w:cs="Arial"/>
          <w:lang w:val="es-ES" w:eastAsia="es-ES"/>
        </w:rPr>
      </w:pPr>
    </w:p>
    <w:p w14:paraId="56158648" w14:textId="77777777" w:rsidR="009B4FA2" w:rsidRPr="009B4FA2" w:rsidRDefault="009B4FA2" w:rsidP="009B4FA2">
      <w:pPr>
        <w:rPr>
          <w:rFonts w:ascii="Arial" w:hAnsi="Arial" w:cs="Arial"/>
          <w:lang w:val="es-ES" w:eastAsia="es-ES"/>
        </w:rPr>
      </w:pPr>
    </w:p>
    <w:p w14:paraId="12CD49AE" w14:textId="77777777" w:rsidR="009B4FA2" w:rsidRPr="009B4FA2" w:rsidRDefault="009B4FA2" w:rsidP="009B4FA2">
      <w:pPr>
        <w:rPr>
          <w:rFonts w:ascii="Arial" w:hAnsi="Arial" w:cs="Arial"/>
          <w:lang w:val="es-ES" w:eastAsia="es-ES"/>
        </w:rPr>
      </w:pPr>
    </w:p>
    <w:p w14:paraId="689063A9" w14:textId="77777777" w:rsidR="009B4FA2" w:rsidRPr="009B4FA2" w:rsidRDefault="009B4FA2" w:rsidP="009B4FA2">
      <w:pPr>
        <w:rPr>
          <w:rFonts w:ascii="Arial" w:hAnsi="Arial" w:cs="Arial"/>
          <w:lang w:val="es-ES" w:eastAsia="es-ES"/>
        </w:rPr>
      </w:pPr>
    </w:p>
    <w:p w14:paraId="064C473B" w14:textId="77777777" w:rsidR="009B4FA2" w:rsidRPr="009B4FA2" w:rsidRDefault="009B4FA2" w:rsidP="009B4FA2">
      <w:pPr>
        <w:rPr>
          <w:rFonts w:ascii="Arial" w:hAnsi="Arial" w:cs="Arial"/>
          <w:lang w:val="es-ES" w:eastAsia="es-ES"/>
        </w:rPr>
      </w:pPr>
    </w:p>
    <w:p w14:paraId="37554713" w14:textId="77777777" w:rsidR="009B4FA2" w:rsidRPr="009B4FA2" w:rsidRDefault="009B4FA2" w:rsidP="009B4FA2">
      <w:pPr>
        <w:rPr>
          <w:rFonts w:ascii="Arial" w:hAnsi="Arial" w:cs="Arial"/>
          <w:lang w:val="es-ES" w:eastAsia="es-ES"/>
        </w:rPr>
      </w:pPr>
    </w:p>
    <w:p w14:paraId="5D9476EC" w14:textId="77777777" w:rsidR="009B4FA2" w:rsidRPr="009B4FA2" w:rsidRDefault="009B4FA2" w:rsidP="009B4FA2">
      <w:pPr>
        <w:rPr>
          <w:rFonts w:ascii="Arial" w:hAnsi="Arial" w:cs="Arial"/>
          <w:lang w:val="es-ES" w:eastAsia="es-ES"/>
        </w:rPr>
      </w:pPr>
    </w:p>
    <w:p w14:paraId="23A31F77" w14:textId="77777777" w:rsidR="009B4FA2" w:rsidRPr="009B4FA2" w:rsidRDefault="009B4FA2" w:rsidP="009B4FA2">
      <w:pPr>
        <w:rPr>
          <w:rFonts w:ascii="Arial" w:hAnsi="Arial" w:cs="Arial"/>
          <w:lang w:val="es-ES" w:eastAsia="es-ES"/>
        </w:rPr>
      </w:pPr>
    </w:p>
    <w:p w14:paraId="43FAE901" w14:textId="77777777" w:rsidR="009B4FA2" w:rsidRPr="009B4FA2" w:rsidRDefault="009B4FA2" w:rsidP="009B4FA2">
      <w:pPr>
        <w:rPr>
          <w:rFonts w:ascii="Arial" w:hAnsi="Arial" w:cs="Arial"/>
          <w:lang w:val="es-ES" w:eastAsia="es-ES"/>
        </w:rPr>
      </w:pPr>
    </w:p>
    <w:p w14:paraId="0BC99DDD" w14:textId="77777777" w:rsidR="009B4FA2" w:rsidRPr="009B4FA2" w:rsidRDefault="009B4FA2" w:rsidP="009B4FA2">
      <w:pPr>
        <w:rPr>
          <w:rFonts w:ascii="Arial" w:hAnsi="Arial" w:cs="Arial"/>
          <w:lang w:val="es-ES" w:eastAsia="es-ES"/>
        </w:rPr>
      </w:pPr>
    </w:p>
    <w:p w14:paraId="50B9DA3C" w14:textId="77777777" w:rsidR="009B4FA2" w:rsidRPr="009B4FA2" w:rsidRDefault="009B4FA2" w:rsidP="009B4FA2">
      <w:pPr>
        <w:rPr>
          <w:rFonts w:ascii="Arial" w:hAnsi="Arial" w:cs="Arial"/>
          <w:lang w:val="es-ES" w:eastAsia="es-ES"/>
        </w:rPr>
      </w:pPr>
    </w:p>
    <w:p w14:paraId="04F61D6C" w14:textId="77777777" w:rsidR="009B4FA2" w:rsidRPr="009B4FA2" w:rsidRDefault="009B4FA2" w:rsidP="009B4FA2">
      <w:pPr>
        <w:rPr>
          <w:rFonts w:ascii="Arial" w:hAnsi="Arial" w:cs="Arial"/>
          <w:lang w:val="es-ES" w:eastAsia="es-ES"/>
        </w:rPr>
      </w:pPr>
    </w:p>
    <w:p w14:paraId="70D361BE" w14:textId="77777777" w:rsidR="009B4FA2" w:rsidRPr="009B4FA2" w:rsidRDefault="009B4FA2" w:rsidP="009B4FA2">
      <w:pPr>
        <w:rPr>
          <w:rFonts w:ascii="Arial" w:hAnsi="Arial" w:cs="Arial"/>
          <w:lang w:val="es-ES" w:eastAsia="es-ES"/>
        </w:rPr>
      </w:pPr>
    </w:p>
    <w:p w14:paraId="7859A7FC" w14:textId="77777777" w:rsidR="009B4FA2" w:rsidRPr="009B4FA2" w:rsidRDefault="009B4FA2" w:rsidP="009B4FA2">
      <w:pPr>
        <w:rPr>
          <w:rFonts w:ascii="Arial" w:hAnsi="Arial" w:cs="Arial"/>
          <w:lang w:val="es-ES" w:eastAsia="es-ES"/>
        </w:rPr>
      </w:pPr>
    </w:p>
    <w:p w14:paraId="228E7964" w14:textId="77777777" w:rsidR="009B4FA2" w:rsidRPr="009B4FA2" w:rsidRDefault="009B4FA2" w:rsidP="009B4FA2">
      <w:pPr>
        <w:rPr>
          <w:rFonts w:ascii="Arial" w:hAnsi="Arial" w:cs="Arial"/>
          <w:lang w:val="es-ES" w:eastAsia="es-ES"/>
        </w:rPr>
      </w:pPr>
    </w:p>
    <w:p w14:paraId="60A327D6" w14:textId="52EFDEF0" w:rsidR="00C5388C" w:rsidRDefault="00C5388C" w:rsidP="003F749A">
      <w:pPr>
        <w:spacing w:after="200" w:line="276" w:lineRule="auto"/>
        <w:jc w:val="left"/>
        <w:rPr>
          <w:rFonts w:ascii="Arial Narrow" w:hAnsi="Arial Narrow" w:cs="Tahoma"/>
          <w:b/>
          <w:color w:val="0D0D0D"/>
          <w:lang w:eastAsia="es-ES"/>
        </w:rPr>
      </w:pPr>
    </w:p>
    <w:sectPr w:rsidR="00C5388C" w:rsidSect="003F1C64">
      <w:headerReference w:type="default" r:id="rId11"/>
      <w:pgSz w:w="12240" w:h="15840" w:code="1"/>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5BE74F6" w14:textId="77777777" w:rsidR="009D5FCF" w:rsidRDefault="009D5FCF" w:rsidP="008A339F">
      <w:r>
        <w:separator/>
      </w:r>
    </w:p>
  </w:endnote>
  <w:endnote w:type="continuationSeparator" w:id="0">
    <w:p w14:paraId="7D0D11DA" w14:textId="77777777" w:rsidR="009D5FCF" w:rsidRDefault="009D5FCF" w:rsidP="008A33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8DEDA8" w14:textId="77777777" w:rsidR="009D5FCF" w:rsidRDefault="009D5FCF" w:rsidP="008A339F">
      <w:r>
        <w:separator/>
      </w:r>
    </w:p>
  </w:footnote>
  <w:footnote w:type="continuationSeparator" w:id="0">
    <w:p w14:paraId="5084289B" w14:textId="77777777" w:rsidR="009D5FCF" w:rsidRDefault="009D5FCF" w:rsidP="008A33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40BA3F" w14:textId="259010A6" w:rsidR="00E0307F" w:rsidRPr="007B2616" w:rsidRDefault="00E0307F" w:rsidP="00A5650B">
    <w:pPr>
      <w:pStyle w:val="Encabezado"/>
      <w:tabs>
        <w:tab w:val="clear" w:pos="4419"/>
        <w:tab w:val="clear" w:pos="8838"/>
        <w:tab w:val="right" w:pos="9404"/>
      </w:tabs>
      <w:rPr>
        <w:lang w:val="es-E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85863"/>
    <w:multiLevelType w:val="hybridMultilevel"/>
    <w:tmpl w:val="C08C45AC"/>
    <w:lvl w:ilvl="0" w:tplc="240A000F">
      <w:start w:val="1"/>
      <w:numFmt w:val="decimal"/>
      <w:lvlText w:val="%1."/>
      <w:lvlJc w:val="left"/>
      <w:pPr>
        <w:ind w:left="720" w:hanging="360"/>
      </w:pPr>
      <w:rPr>
        <w:rFonts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0C24388"/>
    <w:multiLevelType w:val="hybridMultilevel"/>
    <w:tmpl w:val="15D4BA24"/>
    <w:lvl w:ilvl="0" w:tplc="6C383218">
      <w:start w:val="1"/>
      <w:numFmt w:val="decimal"/>
      <w:lvlText w:val="%1."/>
      <w:lvlJc w:val="left"/>
      <w:pPr>
        <w:tabs>
          <w:tab w:val="num" w:pos="360"/>
        </w:tabs>
        <w:ind w:left="360" w:hanging="360"/>
      </w:pPr>
      <w:rPr>
        <w:rFonts w:ascii="Arial Narrow" w:eastAsia="Times New Roman" w:hAnsi="Arial Narrow" w:cs="Times New Roman"/>
        <w:b w:val="0"/>
      </w:r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nsid w:val="06843823"/>
    <w:multiLevelType w:val="hybridMultilevel"/>
    <w:tmpl w:val="C00E5CB2"/>
    <w:lvl w:ilvl="0" w:tplc="9DE87526">
      <w:start w:val="1"/>
      <w:numFmt w:val="decimal"/>
      <w:lvlText w:val="%1."/>
      <w:lvlJc w:val="left"/>
      <w:pPr>
        <w:ind w:left="822" w:hanging="348"/>
      </w:pPr>
      <w:rPr>
        <w:rFonts w:hint="default"/>
        <w:b/>
        <w:bCs/>
        <w:w w:val="82"/>
        <w:lang w:val="es-ES" w:eastAsia="en-US" w:bidi="ar-SA"/>
      </w:rPr>
    </w:lvl>
    <w:lvl w:ilvl="1" w:tplc="96A22C14">
      <w:numFmt w:val="bullet"/>
      <w:lvlText w:val="•"/>
      <w:lvlJc w:val="left"/>
      <w:pPr>
        <w:ind w:left="1680" w:hanging="348"/>
      </w:pPr>
      <w:rPr>
        <w:rFonts w:hint="default"/>
        <w:lang w:val="es-ES" w:eastAsia="en-US" w:bidi="ar-SA"/>
      </w:rPr>
    </w:lvl>
    <w:lvl w:ilvl="2" w:tplc="750A72B8">
      <w:numFmt w:val="bullet"/>
      <w:lvlText w:val="•"/>
      <w:lvlJc w:val="left"/>
      <w:pPr>
        <w:ind w:left="2540" w:hanging="348"/>
      </w:pPr>
      <w:rPr>
        <w:rFonts w:hint="default"/>
        <w:lang w:val="es-ES" w:eastAsia="en-US" w:bidi="ar-SA"/>
      </w:rPr>
    </w:lvl>
    <w:lvl w:ilvl="3" w:tplc="84CC0F06">
      <w:numFmt w:val="bullet"/>
      <w:lvlText w:val="•"/>
      <w:lvlJc w:val="left"/>
      <w:pPr>
        <w:ind w:left="3400" w:hanging="348"/>
      </w:pPr>
      <w:rPr>
        <w:rFonts w:hint="default"/>
        <w:lang w:val="es-ES" w:eastAsia="en-US" w:bidi="ar-SA"/>
      </w:rPr>
    </w:lvl>
    <w:lvl w:ilvl="4" w:tplc="BEFEAB70">
      <w:numFmt w:val="bullet"/>
      <w:lvlText w:val="•"/>
      <w:lvlJc w:val="left"/>
      <w:pPr>
        <w:ind w:left="4260" w:hanging="348"/>
      </w:pPr>
      <w:rPr>
        <w:rFonts w:hint="default"/>
        <w:lang w:val="es-ES" w:eastAsia="en-US" w:bidi="ar-SA"/>
      </w:rPr>
    </w:lvl>
    <w:lvl w:ilvl="5" w:tplc="532E683A">
      <w:numFmt w:val="bullet"/>
      <w:lvlText w:val="•"/>
      <w:lvlJc w:val="left"/>
      <w:pPr>
        <w:ind w:left="5121" w:hanging="348"/>
      </w:pPr>
      <w:rPr>
        <w:rFonts w:hint="default"/>
        <w:lang w:val="es-ES" w:eastAsia="en-US" w:bidi="ar-SA"/>
      </w:rPr>
    </w:lvl>
    <w:lvl w:ilvl="6" w:tplc="F5E01948">
      <w:numFmt w:val="bullet"/>
      <w:lvlText w:val="•"/>
      <w:lvlJc w:val="left"/>
      <w:pPr>
        <w:ind w:left="5981" w:hanging="348"/>
      </w:pPr>
      <w:rPr>
        <w:rFonts w:hint="default"/>
        <w:lang w:val="es-ES" w:eastAsia="en-US" w:bidi="ar-SA"/>
      </w:rPr>
    </w:lvl>
    <w:lvl w:ilvl="7" w:tplc="5B4254B8">
      <w:numFmt w:val="bullet"/>
      <w:lvlText w:val="•"/>
      <w:lvlJc w:val="left"/>
      <w:pPr>
        <w:ind w:left="6841" w:hanging="348"/>
      </w:pPr>
      <w:rPr>
        <w:rFonts w:hint="default"/>
        <w:lang w:val="es-ES" w:eastAsia="en-US" w:bidi="ar-SA"/>
      </w:rPr>
    </w:lvl>
    <w:lvl w:ilvl="8" w:tplc="83A6DB3C">
      <w:numFmt w:val="bullet"/>
      <w:lvlText w:val="•"/>
      <w:lvlJc w:val="left"/>
      <w:pPr>
        <w:ind w:left="7701" w:hanging="348"/>
      </w:pPr>
      <w:rPr>
        <w:rFonts w:hint="default"/>
        <w:lang w:val="es-ES" w:eastAsia="en-US" w:bidi="ar-SA"/>
      </w:rPr>
    </w:lvl>
  </w:abstractNum>
  <w:abstractNum w:abstractNumId="3">
    <w:nsid w:val="24E92AD8"/>
    <w:multiLevelType w:val="hybridMultilevel"/>
    <w:tmpl w:val="CD8ABE10"/>
    <w:lvl w:ilvl="0" w:tplc="EA929ECE">
      <w:start w:val="1"/>
      <w:numFmt w:val="decimal"/>
      <w:lvlText w:val="%1."/>
      <w:lvlJc w:val="left"/>
      <w:pPr>
        <w:ind w:left="720" w:hanging="360"/>
      </w:pPr>
      <w:rPr>
        <w:rFonts w:cs="Arial"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25F96E8C"/>
    <w:multiLevelType w:val="hybridMultilevel"/>
    <w:tmpl w:val="652A56EA"/>
    <w:lvl w:ilvl="0" w:tplc="240A000B">
      <w:start w:val="1"/>
      <w:numFmt w:val="bullet"/>
      <w:lvlText w:val=""/>
      <w:lvlJc w:val="left"/>
      <w:pPr>
        <w:ind w:left="1495" w:hanging="360"/>
      </w:pPr>
      <w:rPr>
        <w:rFonts w:ascii="Wingdings" w:hAnsi="Wingdings" w:hint="default"/>
      </w:rPr>
    </w:lvl>
    <w:lvl w:ilvl="1" w:tplc="240A0003" w:tentative="1">
      <w:start w:val="1"/>
      <w:numFmt w:val="bullet"/>
      <w:lvlText w:val="o"/>
      <w:lvlJc w:val="left"/>
      <w:pPr>
        <w:ind w:left="2215" w:hanging="360"/>
      </w:pPr>
      <w:rPr>
        <w:rFonts w:ascii="Courier New" w:hAnsi="Courier New" w:cs="Courier New" w:hint="default"/>
      </w:rPr>
    </w:lvl>
    <w:lvl w:ilvl="2" w:tplc="240A0005" w:tentative="1">
      <w:start w:val="1"/>
      <w:numFmt w:val="bullet"/>
      <w:lvlText w:val=""/>
      <w:lvlJc w:val="left"/>
      <w:pPr>
        <w:ind w:left="2935" w:hanging="360"/>
      </w:pPr>
      <w:rPr>
        <w:rFonts w:ascii="Wingdings" w:hAnsi="Wingdings" w:hint="default"/>
      </w:rPr>
    </w:lvl>
    <w:lvl w:ilvl="3" w:tplc="240A0001" w:tentative="1">
      <w:start w:val="1"/>
      <w:numFmt w:val="bullet"/>
      <w:lvlText w:val=""/>
      <w:lvlJc w:val="left"/>
      <w:pPr>
        <w:ind w:left="3655" w:hanging="360"/>
      </w:pPr>
      <w:rPr>
        <w:rFonts w:ascii="Symbol" w:hAnsi="Symbol" w:hint="default"/>
      </w:rPr>
    </w:lvl>
    <w:lvl w:ilvl="4" w:tplc="240A0003" w:tentative="1">
      <w:start w:val="1"/>
      <w:numFmt w:val="bullet"/>
      <w:lvlText w:val="o"/>
      <w:lvlJc w:val="left"/>
      <w:pPr>
        <w:ind w:left="4375" w:hanging="360"/>
      </w:pPr>
      <w:rPr>
        <w:rFonts w:ascii="Courier New" w:hAnsi="Courier New" w:cs="Courier New" w:hint="default"/>
      </w:rPr>
    </w:lvl>
    <w:lvl w:ilvl="5" w:tplc="240A0005" w:tentative="1">
      <w:start w:val="1"/>
      <w:numFmt w:val="bullet"/>
      <w:lvlText w:val=""/>
      <w:lvlJc w:val="left"/>
      <w:pPr>
        <w:ind w:left="5095" w:hanging="360"/>
      </w:pPr>
      <w:rPr>
        <w:rFonts w:ascii="Wingdings" w:hAnsi="Wingdings" w:hint="default"/>
      </w:rPr>
    </w:lvl>
    <w:lvl w:ilvl="6" w:tplc="240A0001" w:tentative="1">
      <w:start w:val="1"/>
      <w:numFmt w:val="bullet"/>
      <w:lvlText w:val=""/>
      <w:lvlJc w:val="left"/>
      <w:pPr>
        <w:ind w:left="5815" w:hanging="360"/>
      </w:pPr>
      <w:rPr>
        <w:rFonts w:ascii="Symbol" w:hAnsi="Symbol" w:hint="default"/>
      </w:rPr>
    </w:lvl>
    <w:lvl w:ilvl="7" w:tplc="240A0003" w:tentative="1">
      <w:start w:val="1"/>
      <w:numFmt w:val="bullet"/>
      <w:lvlText w:val="o"/>
      <w:lvlJc w:val="left"/>
      <w:pPr>
        <w:ind w:left="6535" w:hanging="360"/>
      </w:pPr>
      <w:rPr>
        <w:rFonts w:ascii="Courier New" w:hAnsi="Courier New" w:cs="Courier New" w:hint="default"/>
      </w:rPr>
    </w:lvl>
    <w:lvl w:ilvl="8" w:tplc="240A0005" w:tentative="1">
      <w:start w:val="1"/>
      <w:numFmt w:val="bullet"/>
      <w:lvlText w:val=""/>
      <w:lvlJc w:val="left"/>
      <w:pPr>
        <w:ind w:left="7255" w:hanging="360"/>
      </w:pPr>
      <w:rPr>
        <w:rFonts w:ascii="Wingdings" w:hAnsi="Wingdings" w:hint="default"/>
      </w:rPr>
    </w:lvl>
  </w:abstractNum>
  <w:abstractNum w:abstractNumId="5">
    <w:nsid w:val="2941560A"/>
    <w:multiLevelType w:val="hybridMultilevel"/>
    <w:tmpl w:val="C9623B8A"/>
    <w:lvl w:ilvl="0" w:tplc="240A0019">
      <w:start w:val="9"/>
      <w:numFmt w:val="lowerLetter"/>
      <w:lvlText w:val="%1."/>
      <w:lvlJc w:val="left"/>
      <w:pPr>
        <w:ind w:left="1068" w:hanging="360"/>
      </w:pPr>
      <w:rPr>
        <w:rFonts w:hint="default"/>
      </w:rPr>
    </w:lvl>
    <w:lvl w:ilvl="1" w:tplc="240A0019" w:tentative="1">
      <w:start w:val="1"/>
      <w:numFmt w:val="lowerLetter"/>
      <w:lvlText w:val="%2."/>
      <w:lvlJc w:val="left"/>
      <w:pPr>
        <w:ind w:left="1788" w:hanging="360"/>
      </w:pPr>
    </w:lvl>
    <w:lvl w:ilvl="2" w:tplc="240A001B" w:tentative="1">
      <w:start w:val="1"/>
      <w:numFmt w:val="lowerRoman"/>
      <w:lvlText w:val="%3."/>
      <w:lvlJc w:val="right"/>
      <w:pPr>
        <w:ind w:left="2508" w:hanging="180"/>
      </w:p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6">
    <w:nsid w:val="6934468D"/>
    <w:multiLevelType w:val="hybridMultilevel"/>
    <w:tmpl w:val="E4400976"/>
    <w:lvl w:ilvl="0" w:tplc="63B69F5A">
      <w:start w:val="1"/>
      <w:numFmt w:val="decimal"/>
      <w:lvlText w:val="%1."/>
      <w:lvlJc w:val="left"/>
      <w:pPr>
        <w:tabs>
          <w:tab w:val="num" w:pos="644"/>
        </w:tabs>
        <w:ind w:left="644"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7">
    <w:nsid w:val="7B7E5269"/>
    <w:multiLevelType w:val="hybridMultilevel"/>
    <w:tmpl w:val="3E9A2BB8"/>
    <w:lvl w:ilvl="0" w:tplc="240A000F">
      <w:start w:val="4"/>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abstractNumId w:val="6"/>
  </w:num>
  <w:num w:numId="2">
    <w:abstractNumId w:val="5"/>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num>
  <w:num w:numId="4">
    <w:abstractNumId w:val="6"/>
  </w:num>
  <w:num w:numId="5">
    <w:abstractNumId w:val="0"/>
  </w:num>
  <w:num w:numId="6">
    <w:abstractNumId w:val="7"/>
  </w:num>
  <w:num w:numId="7">
    <w:abstractNumId w:val="2"/>
  </w:num>
  <w:num w:numId="8">
    <w:abstractNumId w:val="1"/>
  </w:num>
  <w:num w:numId="9">
    <w:abstractNumId w:val="3"/>
  </w:num>
  <w:num w:numId="10">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884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899"/>
    <w:rsid w:val="00000FE8"/>
    <w:rsid w:val="0000384F"/>
    <w:rsid w:val="00004E93"/>
    <w:rsid w:val="00005A59"/>
    <w:rsid w:val="00006053"/>
    <w:rsid w:val="0000660C"/>
    <w:rsid w:val="00014635"/>
    <w:rsid w:val="00014B9F"/>
    <w:rsid w:val="000253AB"/>
    <w:rsid w:val="0002795D"/>
    <w:rsid w:val="00030E32"/>
    <w:rsid w:val="00032385"/>
    <w:rsid w:val="00032583"/>
    <w:rsid w:val="00032858"/>
    <w:rsid w:val="00033672"/>
    <w:rsid w:val="00035EB2"/>
    <w:rsid w:val="00036005"/>
    <w:rsid w:val="00037A3F"/>
    <w:rsid w:val="00040000"/>
    <w:rsid w:val="0004239A"/>
    <w:rsid w:val="00043768"/>
    <w:rsid w:val="000452AD"/>
    <w:rsid w:val="000457B4"/>
    <w:rsid w:val="000477B5"/>
    <w:rsid w:val="00050B9E"/>
    <w:rsid w:val="00051C3A"/>
    <w:rsid w:val="0005761F"/>
    <w:rsid w:val="0006061F"/>
    <w:rsid w:val="00060D8C"/>
    <w:rsid w:val="00061307"/>
    <w:rsid w:val="00063794"/>
    <w:rsid w:val="00063EC7"/>
    <w:rsid w:val="000641DA"/>
    <w:rsid w:val="00064571"/>
    <w:rsid w:val="00074B71"/>
    <w:rsid w:val="00080FF1"/>
    <w:rsid w:val="00085621"/>
    <w:rsid w:val="000937B1"/>
    <w:rsid w:val="00096128"/>
    <w:rsid w:val="000A0352"/>
    <w:rsid w:val="000A1133"/>
    <w:rsid w:val="000A29FB"/>
    <w:rsid w:val="000A2B9A"/>
    <w:rsid w:val="000B2705"/>
    <w:rsid w:val="000C1C4A"/>
    <w:rsid w:val="000C526C"/>
    <w:rsid w:val="000C55EA"/>
    <w:rsid w:val="000D0DE1"/>
    <w:rsid w:val="000E0634"/>
    <w:rsid w:val="000E2093"/>
    <w:rsid w:val="000F3051"/>
    <w:rsid w:val="000F5528"/>
    <w:rsid w:val="000F6CA0"/>
    <w:rsid w:val="00104DAB"/>
    <w:rsid w:val="00104EA1"/>
    <w:rsid w:val="0010713F"/>
    <w:rsid w:val="00116B4B"/>
    <w:rsid w:val="00125D66"/>
    <w:rsid w:val="0012608F"/>
    <w:rsid w:val="00127103"/>
    <w:rsid w:val="00131091"/>
    <w:rsid w:val="001325C8"/>
    <w:rsid w:val="00142480"/>
    <w:rsid w:val="00154445"/>
    <w:rsid w:val="001661AF"/>
    <w:rsid w:val="001674DE"/>
    <w:rsid w:val="001704A8"/>
    <w:rsid w:val="00181692"/>
    <w:rsid w:val="001916C7"/>
    <w:rsid w:val="001924EC"/>
    <w:rsid w:val="00196321"/>
    <w:rsid w:val="00196657"/>
    <w:rsid w:val="00196D0E"/>
    <w:rsid w:val="001A4A78"/>
    <w:rsid w:val="001A6815"/>
    <w:rsid w:val="001B6E65"/>
    <w:rsid w:val="001C0BC0"/>
    <w:rsid w:val="001C1299"/>
    <w:rsid w:val="001C4ECC"/>
    <w:rsid w:val="001C5125"/>
    <w:rsid w:val="001D16C4"/>
    <w:rsid w:val="001D1958"/>
    <w:rsid w:val="001D4AA3"/>
    <w:rsid w:val="001F5D8B"/>
    <w:rsid w:val="001F6187"/>
    <w:rsid w:val="001F760D"/>
    <w:rsid w:val="002039D8"/>
    <w:rsid w:val="00203A22"/>
    <w:rsid w:val="00212F90"/>
    <w:rsid w:val="00216107"/>
    <w:rsid w:val="00220C78"/>
    <w:rsid w:val="00223DDB"/>
    <w:rsid w:val="00224AA4"/>
    <w:rsid w:val="00224F1D"/>
    <w:rsid w:val="00231D31"/>
    <w:rsid w:val="00232803"/>
    <w:rsid w:val="00235D01"/>
    <w:rsid w:val="002479BA"/>
    <w:rsid w:val="00251B2D"/>
    <w:rsid w:val="00254DE1"/>
    <w:rsid w:val="00261816"/>
    <w:rsid w:val="002623E6"/>
    <w:rsid w:val="00262D33"/>
    <w:rsid w:val="00263732"/>
    <w:rsid w:val="00267EAF"/>
    <w:rsid w:val="002717E4"/>
    <w:rsid w:val="0027529B"/>
    <w:rsid w:val="00284235"/>
    <w:rsid w:val="002848E1"/>
    <w:rsid w:val="00285BE4"/>
    <w:rsid w:val="00286837"/>
    <w:rsid w:val="002870B4"/>
    <w:rsid w:val="0029366B"/>
    <w:rsid w:val="002937CC"/>
    <w:rsid w:val="0029435E"/>
    <w:rsid w:val="002A36E2"/>
    <w:rsid w:val="002A410B"/>
    <w:rsid w:val="002A54DE"/>
    <w:rsid w:val="002C17AE"/>
    <w:rsid w:val="002C1C48"/>
    <w:rsid w:val="002D20E8"/>
    <w:rsid w:val="002D32D1"/>
    <w:rsid w:val="002E2DB8"/>
    <w:rsid w:val="002E2FF4"/>
    <w:rsid w:val="002F0181"/>
    <w:rsid w:val="00312A08"/>
    <w:rsid w:val="00314E0A"/>
    <w:rsid w:val="00314E81"/>
    <w:rsid w:val="0031516B"/>
    <w:rsid w:val="0032060A"/>
    <w:rsid w:val="003206C3"/>
    <w:rsid w:val="003209D7"/>
    <w:rsid w:val="003312A5"/>
    <w:rsid w:val="00336F10"/>
    <w:rsid w:val="00340EFC"/>
    <w:rsid w:val="00341D74"/>
    <w:rsid w:val="0035023E"/>
    <w:rsid w:val="003569AB"/>
    <w:rsid w:val="00361DAF"/>
    <w:rsid w:val="00364EF3"/>
    <w:rsid w:val="00371EB2"/>
    <w:rsid w:val="00376899"/>
    <w:rsid w:val="00381FDB"/>
    <w:rsid w:val="003826A8"/>
    <w:rsid w:val="00385112"/>
    <w:rsid w:val="00387BD5"/>
    <w:rsid w:val="0039317A"/>
    <w:rsid w:val="003A3E79"/>
    <w:rsid w:val="003A41C8"/>
    <w:rsid w:val="003A61C1"/>
    <w:rsid w:val="003A688D"/>
    <w:rsid w:val="003B40D5"/>
    <w:rsid w:val="003B7BCC"/>
    <w:rsid w:val="003C2FC7"/>
    <w:rsid w:val="003C6B07"/>
    <w:rsid w:val="003D0869"/>
    <w:rsid w:val="003D09AC"/>
    <w:rsid w:val="003D0D17"/>
    <w:rsid w:val="003D2028"/>
    <w:rsid w:val="003D2D35"/>
    <w:rsid w:val="003D5A47"/>
    <w:rsid w:val="003D6E60"/>
    <w:rsid w:val="003E24B3"/>
    <w:rsid w:val="003E2B62"/>
    <w:rsid w:val="003F0396"/>
    <w:rsid w:val="003F1C64"/>
    <w:rsid w:val="003F749A"/>
    <w:rsid w:val="00402502"/>
    <w:rsid w:val="00403630"/>
    <w:rsid w:val="0040449B"/>
    <w:rsid w:val="004100F2"/>
    <w:rsid w:val="0041206D"/>
    <w:rsid w:val="00417ABA"/>
    <w:rsid w:val="00421F51"/>
    <w:rsid w:val="004238E5"/>
    <w:rsid w:val="0043530C"/>
    <w:rsid w:val="00442359"/>
    <w:rsid w:val="00450D64"/>
    <w:rsid w:val="00453D1E"/>
    <w:rsid w:val="00457184"/>
    <w:rsid w:val="004604DC"/>
    <w:rsid w:val="004761C8"/>
    <w:rsid w:val="0048135B"/>
    <w:rsid w:val="00481FA5"/>
    <w:rsid w:val="004836E4"/>
    <w:rsid w:val="004849FD"/>
    <w:rsid w:val="00487F09"/>
    <w:rsid w:val="004930A7"/>
    <w:rsid w:val="0049421E"/>
    <w:rsid w:val="004A5767"/>
    <w:rsid w:val="004B6387"/>
    <w:rsid w:val="004B721E"/>
    <w:rsid w:val="004B77DA"/>
    <w:rsid w:val="004C3828"/>
    <w:rsid w:val="004C4484"/>
    <w:rsid w:val="004C616D"/>
    <w:rsid w:val="004D1F83"/>
    <w:rsid w:val="004D463A"/>
    <w:rsid w:val="004E08C3"/>
    <w:rsid w:val="004E27EA"/>
    <w:rsid w:val="004E2EE4"/>
    <w:rsid w:val="004F094A"/>
    <w:rsid w:val="004F0E24"/>
    <w:rsid w:val="004F3A08"/>
    <w:rsid w:val="004F5655"/>
    <w:rsid w:val="005000ED"/>
    <w:rsid w:val="005008B0"/>
    <w:rsid w:val="00500DE5"/>
    <w:rsid w:val="00526EA5"/>
    <w:rsid w:val="00537052"/>
    <w:rsid w:val="00545AD0"/>
    <w:rsid w:val="00550DAF"/>
    <w:rsid w:val="00551B99"/>
    <w:rsid w:val="005539EF"/>
    <w:rsid w:val="0058278A"/>
    <w:rsid w:val="005859A1"/>
    <w:rsid w:val="00586789"/>
    <w:rsid w:val="005879E5"/>
    <w:rsid w:val="00590802"/>
    <w:rsid w:val="0059298D"/>
    <w:rsid w:val="00593888"/>
    <w:rsid w:val="00593FCD"/>
    <w:rsid w:val="00594094"/>
    <w:rsid w:val="00595310"/>
    <w:rsid w:val="00595432"/>
    <w:rsid w:val="005A1F2E"/>
    <w:rsid w:val="005A39D2"/>
    <w:rsid w:val="005B01C7"/>
    <w:rsid w:val="005B768D"/>
    <w:rsid w:val="005C15F3"/>
    <w:rsid w:val="005C5066"/>
    <w:rsid w:val="005D00AA"/>
    <w:rsid w:val="005E4FD5"/>
    <w:rsid w:val="005F0F1B"/>
    <w:rsid w:val="005F195D"/>
    <w:rsid w:val="005F2BE6"/>
    <w:rsid w:val="00610EB2"/>
    <w:rsid w:val="00611D61"/>
    <w:rsid w:val="006129CF"/>
    <w:rsid w:val="006200D1"/>
    <w:rsid w:val="00622C5A"/>
    <w:rsid w:val="0062320A"/>
    <w:rsid w:val="00623923"/>
    <w:rsid w:val="006245E2"/>
    <w:rsid w:val="00625692"/>
    <w:rsid w:val="00626484"/>
    <w:rsid w:val="006265BF"/>
    <w:rsid w:val="006361EF"/>
    <w:rsid w:val="00640C94"/>
    <w:rsid w:val="0064217B"/>
    <w:rsid w:val="006440CC"/>
    <w:rsid w:val="006631FE"/>
    <w:rsid w:val="00663CC6"/>
    <w:rsid w:val="00665C78"/>
    <w:rsid w:val="00674473"/>
    <w:rsid w:val="00682D6E"/>
    <w:rsid w:val="00685F81"/>
    <w:rsid w:val="00690D5B"/>
    <w:rsid w:val="0069259B"/>
    <w:rsid w:val="006938BF"/>
    <w:rsid w:val="0069411B"/>
    <w:rsid w:val="006972EB"/>
    <w:rsid w:val="006A1C03"/>
    <w:rsid w:val="006B070E"/>
    <w:rsid w:val="006B07EF"/>
    <w:rsid w:val="006B0CFF"/>
    <w:rsid w:val="006B0E90"/>
    <w:rsid w:val="006B4150"/>
    <w:rsid w:val="006C150E"/>
    <w:rsid w:val="006C199F"/>
    <w:rsid w:val="006C4B8D"/>
    <w:rsid w:val="006C7154"/>
    <w:rsid w:val="006D5441"/>
    <w:rsid w:val="006F0D59"/>
    <w:rsid w:val="006F2DF5"/>
    <w:rsid w:val="006F6D5B"/>
    <w:rsid w:val="007007FB"/>
    <w:rsid w:val="00700E6E"/>
    <w:rsid w:val="00711171"/>
    <w:rsid w:val="007127D2"/>
    <w:rsid w:val="007228D0"/>
    <w:rsid w:val="00723295"/>
    <w:rsid w:val="00724780"/>
    <w:rsid w:val="0072529A"/>
    <w:rsid w:val="00726A5B"/>
    <w:rsid w:val="00730012"/>
    <w:rsid w:val="007371EE"/>
    <w:rsid w:val="00745384"/>
    <w:rsid w:val="00747889"/>
    <w:rsid w:val="00752B2D"/>
    <w:rsid w:val="00762E1A"/>
    <w:rsid w:val="00764BB2"/>
    <w:rsid w:val="00764D6A"/>
    <w:rsid w:val="007656EF"/>
    <w:rsid w:val="00767288"/>
    <w:rsid w:val="00771C17"/>
    <w:rsid w:val="00776795"/>
    <w:rsid w:val="00776989"/>
    <w:rsid w:val="00777397"/>
    <w:rsid w:val="00777FF3"/>
    <w:rsid w:val="00781793"/>
    <w:rsid w:val="007870A4"/>
    <w:rsid w:val="0079636F"/>
    <w:rsid w:val="00796BF2"/>
    <w:rsid w:val="007A12EA"/>
    <w:rsid w:val="007B11FE"/>
    <w:rsid w:val="007B1EA7"/>
    <w:rsid w:val="007B2616"/>
    <w:rsid w:val="007B35F2"/>
    <w:rsid w:val="007B749F"/>
    <w:rsid w:val="007B77A6"/>
    <w:rsid w:val="007C08AD"/>
    <w:rsid w:val="007C15D6"/>
    <w:rsid w:val="007C4BB3"/>
    <w:rsid w:val="007C7291"/>
    <w:rsid w:val="007D189D"/>
    <w:rsid w:val="007D3554"/>
    <w:rsid w:val="007D575D"/>
    <w:rsid w:val="007D68B2"/>
    <w:rsid w:val="007D738F"/>
    <w:rsid w:val="007E431A"/>
    <w:rsid w:val="007E4683"/>
    <w:rsid w:val="007F0BFB"/>
    <w:rsid w:val="007F72BC"/>
    <w:rsid w:val="00807863"/>
    <w:rsid w:val="00807E38"/>
    <w:rsid w:val="00810CE5"/>
    <w:rsid w:val="00814007"/>
    <w:rsid w:val="00816C85"/>
    <w:rsid w:val="00817181"/>
    <w:rsid w:val="00835C6B"/>
    <w:rsid w:val="00836F6A"/>
    <w:rsid w:val="008459C2"/>
    <w:rsid w:val="00847211"/>
    <w:rsid w:val="00863B35"/>
    <w:rsid w:val="008713D0"/>
    <w:rsid w:val="00880606"/>
    <w:rsid w:val="008824A3"/>
    <w:rsid w:val="00883669"/>
    <w:rsid w:val="0088420B"/>
    <w:rsid w:val="00885C94"/>
    <w:rsid w:val="0089346B"/>
    <w:rsid w:val="00893959"/>
    <w:rsid w:val="0089647B"/>
    <w:rsid w:val="00896A9C"/>
    <w:rsid w:val="00896E6F"/>
    <w:rsid w:val="00897C10"/>
    <w:rsid w:val="008A339F"/>
    <w:rsid w:val="008A65F3"/>
    <w:rsid w:val="008A77B7"/>
    <w:rsid w:val="008B1873"/>
    <w:rsid w:val="008B7C54"/>
    <w:rsid w:val="008C7523"/>
    <w:rsid w:val="008C7F7A"/>
    <w:rsid w:val="008D6D37"/>
    <w:rsid w:val="008D7D6C"/>
    <w:rsid w:val="008E4F6B"/>
    <w:rsid w:val="008E70CB"/>
    <w:rsid w:val="008F39FA"/>
    <w:rsid w:val="009025A8"/>
    <w:rsid w:val="00903636"/>
    <w:rsid w:val="00916B53"/>
    <w:rsid w:val="00925A55"/>
    <w:rsid w:val="009328A6"/>
    <w:rsid w:val="00951212"/>
    <w:rsid w:val="00954E7F"/>
    <w:rsid w:val="00957F68"/>
    <w:rsid w:val="00963A8D"/>
    <w:rsid w:val="009749C6"/>
    <w:rsid w:val="00975B29"/>
    <w:rsid w:val="009864C7"/>
    <w:rsid w:val="00986D05"/>
    <w:rsid w:val="00992461"/>
    <w:rsid w:val="0099763F"/>
    <w:rsid w:val="009A00CB"/>
    <w:rsid w:val="009A5F40"/>
    <w:rsid w:val="009A717B"/>
    <w:rsid w:val="009B3045"/>
    <w:rsid w:val="009B3083"/>
    <w:rsid w:val="009B42D1"/>
    <w:rsid w:val="009B4FA2"/>
    <w:rsid w:val="009B7BC6"/>
    <w:rsid w:val="009B7DC3"/>
    <w:rsid w:val="009C1213"/>
    <w:rsid w:val="009C57E7"/>
    <w:rsid w:val="009D1151"/>
    <w:rsid w:val="009D20BC"/>
    <w:rsid w:val="009D5C63"/>
    <w:rsid w:val="009D5FCF"/>
    <w:rsid w:val="009D7D61"/>
    <w:rsid w:val="009F297E"/>
    <w:rsid w:val="009F2B7D"/>
    <w:rsid w:val="009F710E"/>
    <w:rsid w:val="00A25B44"/>
    <w:rsid w:val="00A34012"/>
    <w:rsid w:val="00A35FDA"/>
    <w:rsid w:val="00A36446"/>
    <w:rsid w:val="00A3736B"/>
    <w:rsid w:val="00A474DE"/>
    <w:rsid w:val="00A51EE5"/>
    <w:rsid w:val="00A533AD"/>
    <w:rsid w:val="00A5650B"/>
    <w:rsid w:val="00A577C4"/>
    <w:rsid w:val="00A63173"/>
    <w:rsid w:val="00A63C8C"/>
    <w:rsid w:val="00A67D9D"/>
    <w:rsid w:val="00A70E1E"/>
    <w:rsid w:val="00A73D24"/>
    <w:rsid w:val="00A74BF8"/>
    <w:rsid w:val="00A77B8F"/>
    <w:rsid w:val="00A77BB6"/>
    <w:rsid w:val="00A8413C"/>
    <w:rsid w:val="00A84617"/>
    <w:rsid w:val="00A93194"/>
    <w:rsid w:val="00AA0492"/>
    <w:rsid w:val="00AA1C64"/>
    <w:rsid w:val="00AA2B07"/>
    <w:rsid w:val="00AA4294"/>
    <w:rsid w:val="00AB4649"/>
    <w:rsid w:val="00AC2FC9"/>
    <w:rsid w:val="00AC59E0"/>
    <w:rsid w:val="00AC5E81"/>
    <w:rsid w:val="00AD4914"/>
    <w:rsid w:val="00AD516E"/>
    <w:rsid w:val="00AD68B0"/>
    <w:rsid w:val="00AD7130"/>
    <w:rsid w:val="00AE2182"/>
    <w:rsid w:val="00AE433E"/>
    <w:rsid w:val="00AE5D7D"/>
    <w:rsid w:val="00AE6931"/>
    <w:rsid w:val="00AF2815"/>
    <w:rsid w:val="00AF6A33"/>
    <w:rsid w:val="00B0188C"/>
    <w:rsid w:val="00B2081F"/>
    <w:rsid w:val="00B26B27"/>
    <w:rsid w:val="00B35A24"/>
    <w:rsid w:val="00B3642F"/>
    <w:rsid w:val="00B534D4"/>
    <w:rsid w:val="00B62CDA"/>
    <w:rsid w:val="00B633BE"/>
    <w:rsid w:val="00B6473F"/>
    <w:rsid w:val="00B648C4"/>
    <w:rsid w:val="00B729D8"/>
    <w:rsid w:val="00B7575C"/>
    <w:rsid w:val="00B80BA9"/>
    <w:rsid w:val="00B9020E"/>
    <w:rsid w:val="00B95738"/>
    <w:rsid w:val="00BA2FC6"/>
    <w:rsid w:val="00BA3002"/>
    <w:rsid w:val="00BA4064"/>
    <w:rsid w:val="00BA7F0F"/>
    <w:rsid w:val="00BB117B"/>
    <w:rsid w:val="00BB273E"/>
    <w:rsid w:val="00BC0138"/>
    <w:rsid w:val="00BD2512"/>
    <w:rsid w:val="00BD7C23"/>
    <w:rsid w:val="00BE21B9"/>
    <w:rsid w:val="00BE3AF4"/>
    <w:rsid w:val="00BE6B7D"/>
    <w:rsid w:val="00BF1B6D"/>
    <w:rsid w:val="00BF7C67"/>
    <w:rsid w:val="00C0393C"/>
    <w:rsid w:val="00C065A9"/>
    <w:rsid w:val="00C1296B"/>
    <w:rsid w:val="00C132B3"/>
    <w:rsid w:val="00C13583"/>
    <w:rsid w:val="00C13F93"/>
    <w:rsid w:val="00C1479B"/>
    <w:rsid w:val="00C17469"/>
    <w:rsid w:val="00C209FA"/>
    <w:rsid w:val="00C24EFC"/>
    <w:rsid w:val="00C2505E"/>
    <w:rsid w:val="00C33C9C"/>
    <w:rsid w:val="00C3471D"/>
    <w:rsid w:val="00C434EC"/>
    <w:rsid w:val="00C4622F"/>
    <w:rsid w:val="00C51048"/>
    <w:rsid w:val="00C510D3"/>
    <w:rsid w:val="00C5388C"/>
    <w:rsid w:val="00C56E9C"/>
    <w:rsid w:val="00C66CF6"/>
    <w:rsid w:val="00C66F4E"/>
    <w:rsid w:val="00C7064C"/>
    <w:rsid w:val="00C70B20"/>
    <w:rsid w:val="00C73226"/>
    <w:rsid w:val="00C74C7E"/>
    <w:rsid w:val="00C75066"/>
    <w:rsid w:val="00C84522"/>
    <w:rsid w:val="00C9028C"/>
    <w:rsid w:val="00C92D8E"/>
    <w:rsid w:val="00C930FF"/>
    <w:rsid w:val="00C93687"/>
    <w:rsid w:val="00C94501"/>
    <w:rsid w:val="00CA6ED8"/>
    <w:rsid w:val="00CB0068"/>
    <w:rsid w:val="00CB0BAC"/>
    <w:rsid w:val="00CC043F"/>
    <w:rsid w:val="00CC6025"/>
    <w:rsid w:val="00CD597F"/>
    <w:rsid w:val="00CE11E6"/>
    <w:rsid w:val="00CE2284"/>
    <w:rsid w:val="00CE4D53"/>
    <w:rsid w:val="00CE7D14"/>
    <w:rsid w:val="00CF37CE"/>
    <w:rsid w:val="00CF405E"/>
    <w:rsid w:val="00CF4DBF"/>
    <w:rsid w:val="00CF64B8"/>
    <w:rsid w:val="00D03FC8"/>
    <w:rsid w:val="00D11C7B"/>
    <w:rsid w:val="00D1336D"/>
    <w:rsid w:val="00D135C8"/>
    <w:rsid w:val="00D3162D"/>
    <w:rsid w:val="00D3478D"/>
    <w:rsid w:val="00D4186C"/>
    <w:rsid w:val="00D44C5A"/>
    <w:rsid w:val="00D452C1"/>
    <w:rsid w:val="00D45404"/>
    <w:rsid w:val="00D50B38"/>
    <w:rsid w:val="00D57DEE"/>
    <w:rsid w:val="00D62DC2"/>
    <w:rsid w:val="00D6394A"/>
    <w:rsid w:val="00D73CB4"/>
    <w:rsid w:val="00D753A8"/>
    <w:rsid w:val="00D765A0"/>
    <w:rsid w:val="00D84C43"/>
    <w:rsid w:val="00D85074"/>
    <w:rsid w:val="00D8524F"/>
    <w:rsid w:val="00D91C14"/>
    <w:rsid w:val="00D96873"/>
    <w:rsid w:val="00DB0F67"/>
    <w:rsid w:val="00DB1D56"/>
    <w:rsid w:val="00DB46D6"/>
    <w:rsid w:val="00DC4599"/>
    <w:rsid w:val="00DC7C68"/>
    <w:rsid w:val="00DD5427"/>
    <w:rsid w:val="00DE4B1D"/>
    <w:rsid w:val="00DE609A"/>
    <w:rsid w:val="00DE60C9"/>
    <w:rsid w:val="00DF5A8E"/>
    <w:rsid w:val="00DF5BB6"/>
    <w:rsid w:val="00E0307F"/>
    <w:rsid w:val="00E110BA"/>
    <w:rsid w:val="00E12BD8"/>
    <w:rsid w:val="00E140F3"/>
    <w:rsid w:val="00E17767"/>
    <w:rsid w:val="00E234DC"/>
    <w:rsid w:val="00E25B44"/>
    <w:rsid w:val="00E277B2"/>
    <w:rsid w:val="00E3527D"/>
    <w:rsid w:val="00E37434"/>
    <w:rsid w:val="00E45100"/>
    <w:rsid w:val="00E4629F"/>
    <w:rsid w:val="00E51369"/>
    <w:rsid w:val="00E601FD"/>
    <w:rsid w:val="00E6191D"/>
    <w:rsid w:val="00E6219B"/>
    <w:rsid w:val="00E71E72"/>
    <w:rsid w:val="00E738FB"/>
    <w:rsid w:val="00E74D4B"/>
    <w:rsid w:val="00E90E90"/>
    <w:rsid w:val="00E9318F"/>
    <w:rsid w:val="00E951BF"/>
    <w:rsid w:val="00E964DF"/>
    <w:rsid w:val="00E96C2D"/>
    <w:rsid w:val="00EB5350"/>
    <w:rsid w:val="00EB60E7"/>
    <w:rsid w:val="00EC7B3C"/>
    <w:rsid w:val="00ED018B"/>
    <w:rsid w:val="00ED10C0"/>
    <w:rsid w:val="00ED7CD1"/>
    <w:rsid w:val="00EE1B85"/>
    <w:rsid w:val="00EE2FB1"/>
    <w:rsid w:val="00EE7217"/>
    <w:rsid w:val="00EF3021"/>
    <w:rsid w:val="00EF4911"/>
    <w:rsid w:val="00F0397E"/>
    <w:rsid w:val="00F061FE"/>
    <w:rsid w:val="00F13B3D"/>
    <w:rsid w:val="00F23909"/>
    <w:rsid w:val="00F23986"/>
    <w:rsid w:val="00F25D49"/>
    <w:rsid w:val="00F272D0"/>
    <w:rsid w:val="00F31D85"/>
    <w:rsid w:val="00F31F2C"/>
    <w:rsid w:val="00F351DF"/>
    <w:rsid w:val="00F41A32"/>
    <w:rsid w:val="00F460A9"/>
    <w:rsid w:val="00F4732E"/>
    <w:rsid w:val="00F474E4"/>
    <w:rsid w:val="00F55A11"/>
    <w:rsid w:val="00F6312C"/>
    <w:rsid w:val="00F66216"/>
    <w:rsid w:val="00F8569B"/>
    <w:rsid w:val="00F9025B"/>
    <w:rsid w:val="00F90C0C"/>
    <w:rsid w:val="00FA3F31"/>
    <w:rsid w:val="00FA5BA0"/>
    <w:rsid w:val="00FA7618"/>
    <w:rsid w:val="00FB4738"/>
    <w:rsid w:val="00FC0B93"/>
    <w:rsid w:val="00FC25BA"/>
    <w:rsid w:val="00FC4466"/>
    <w:rsid w:val="00FC6617"/>
    <w:rsid w:val="00FD09E5"/>
    <w:rsid w:val="00FD6F6C"/>
    <w:rsid w:val="00FE6D4C"/>
    <w:rsid w:val="00FF052C"/>
    <w:rsid w:val="00FF19A6"/>
    <w:rsid w:val="00FF3D78"/>
    <w:rsid w:val="00FF479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88417"/>
    <o:shapelayout v:ext="edit">
      <o:idmap v:ext="edit" data="1"/>
    </o:shapelayout>
  </w:shapeDefaults>
  <w:decimalSymbol w:val=","/>
  <w:listSeparator w:val=";"/>
  <w14:docId w14:val="5235A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9B"/>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92D8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styleId="Textoindependiente">
    <w:name w:val="Body Text"/>
    <w:basedOn w:val="Normal"/>
    <w:link w:val="TextoindependienteCar"/>
    <w:uiPriority w:val="99"/>
    <w:unhideWhenUsed/>
    <w:rsid w:val="006F2DF5"/>
    <w:pPr>
      <w:spacing w:after="120"/>
    </w:pPr>
  </w:style>
  <w:style w:type="character" w:customStyle="1" w:styleId="TextoindependienteCar">
    <w:name w:val="Texto independiente Car"/>
    <w:basedOn w:val="Fuentedeprrafopredeter"/>
    <w:link w:val="Textoindependiente"/>
    <w:uiPriority w:val="99"/>
    <w:rsid w:val="006F2DF5"/>
    <w:rPr>
      <w:rFonts w:ascii="Calibri" w:eastAsia="Times New Roman" w:hAnsi="Calibri" w:cs="Calibri"/>
    </w:rPr>
  </w:style>
  <w:style w:type="paragraph" w:styleId="Encabezado">
    <w:name w:val="header"/>
    <w:basedOn w:val="Normal"/>
    <w:link w:val="EncabezadoCar"/>
    <w:uiPriority w:val="99"/>
    <w:unhideWhenUsed/>
    <w:rsid w:val="006F2DF5"/>
    <w:pPr>
      <w:tabs>
        <w:tab w:val="center" w:pos="4419"/>
        <w:tab w:val="right" w:pos="8838"/>
      </w:tabs>
      <w:jc w:val="left"/>
    </w:pPr>
    <w:rPr>
      <w:rFonts w:cs="Times New Roman"/>
    </w:rPr>
  </w:style>
  <w:style w:type="character" w:customStyle="1" w:styleId="EncabezadoCar">
    <w:name w:val="Encabezado Car"/>
    <w:basedOn w:val="Fuentedeprrafopredeter"/>
    <w:link w:val="Encabezado"/>
    <w:uiPriority w:val="99"/>
    <w:rsid w:val="006F2DF5"/>
    <w:rPr>
      <w:rFonts w:ascii="Calibri" w:eastAsia="Times New Roman" w:hAnsi="Calibri" w:cs="Times New Roman"/>
    </w:rPr>
  </w:style>
  <w:style w:type="character" w:customStyle="1" w:styleId="x221">
    <w:name w:val="x221"/>
    <w:rsid w:val="00006053"/>
  </w:style>
  <w:style w:type="paragraph" w:styleId="Subttulo">
    <w:name w:val="Subtitle"/>
    <w:basedOn w:val="Normal"/>
    <w:next w:val="Normal"/>
    <w:link w:val="SubttuloCar"/>
    <w:qFormat/>
    <w:rsid w:val="0000605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006053"/>
    <w:rPr>
      <w:rFonts w:ascii="Cambria" w:eastAsia="Times New Roman" w:hAnsi="Cambria" w:cs="Times New Roman"/>
      <w:sz w:val="24"/>
      <w:szCs w:val="24"/>
      <w:lang w:val="es-ES" w:eastAsia="es-ES"/>
    </w:rPr>
  </w:style>
  <w:style w:type="paragraph" w:styleId="Piedepgina">
    <w:name w:val="footer"/>
    <w:basedOn w:val="Normal"/>
    <w:link w:val="PiedepginaCar"/>
    <w:uiPriority w:val="99"/>
    <w:unhideWhenUsed/>
    <w:rsid w:val="008A339F"/>
    <w:pPr>
      <w:tabs>
        <w:tab w:val="center" w:pos="4419"/>
        <w:tab w:val="right" w:pos="8838"/>
      </w:tabs>
    </w:pPr>
  </w:style>
  <w:style w:type="character" w:customStyle="1" w:styleId="PiedepginaCar">
    <w:name w:val="Pie de página Car"/>
    <w:basedOn w:val="Fuentedeprrafopredeter"/>
    <w:link w:val="Piedepgina"/>
    <w:uiPriority w:val="99"/>
    <w:rsid w:val="008A339F"/>
    <w:rPr>
      <w:rFonts w:ascii="Calibri" w:eastAsia="Times New Roman" w:hAnsi="Calibri" w:cs="Calibri"/>
    </w:rPr>
  </w:style>
  <w:style w:type="paragraph" w:customStyle="1" w:styleId="xmsonormal">
    <w:name w:val="x_msonormal"/>
    <w:basedOn w:val="Normal"/>
    <w:rsid w:val="00986D05"/>
    <w:pPr>
      <w:spacing w:before="100" w:beforeAutospacing="1" w:after="100" w:afterAutospacing="1"/>
      <w:jc w:val="left"/>
    </w:pPr>
    <w:rPr>
      <w:rFonts w:ascii="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C92D8E"/>
    <w:rPr>
      <w:rFonts w:asciiTheme="majorHAnsi" w:eastAsiaTheme="majorEastAsia" w:hAnsiTheme="majorHAnsi" w:cstheme="majorBidi"/>
      <w:color w:val="243F60" w:themeColor="accent1" w:themeShade="7F"/>
    </w:rPr>
  </w:style>
  <w:style w:type="character" w:customStyle="1" w:styleId="spellingerror">
    <w:name w:val="spellingerror"/>
    <w:rsid w:val="00C92D8E"/>
  </w:style>
  <w:style w:type="character" w:customStyle="1" w:styleId="eop">
    <w:name w:val="eop"/>
    <w:rsid w:val="00000FE8"/>
  </w:style>
  <w:style w:type="character" w:customStyle="1" w:styleId="contextualspellingandgrammarerror">
    <w:name w:val="contextualspellingandgrammarerror"/>
    <w:basedOn w:val="Fuentedeprrafopredeter"/>
    <w:rsid w:val="00C510D3"/>
  </w:style>
  <w:style w:type="character" w:styleId="nfasis">
    <w:name w:val="Emphasis"/>
    <w:uiPriority w:val="20"/>
    <w:qFormat/>
    <w:rsid w:val="00037A3F"/>
    <w:rPr>
      <w:i/>
      <w:iCs/>
    </w:rPr>
  </w:style>
  <w:style w:type="character" w:styleId="Textoennegrita">
    <w:name w:val="Strong"/>
    <w:basedOn w:val="Fuentedeprrafopredeter"/>
    <w:uiPriority w:val="22"/>
    <w:qFormat/>
    <w:rsid w:val="00ED10C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259B"/>
    <w:pPr>
      <w:spacing w:after="0" w:line="240" w:lineRule="auto"/>
      <w:jc w:val="both"/>
    </w:pPr>
    <w:rPr>
      <w:rFonts w:ascii="Calibri" w:eastAsia="Times New Roman" w:hAnsi="Calibri" w:cs="Calibri"/>
    </w:rPr>
  </w:style>
  <w:style w:type="paragraph" w:styleId="Ttulo1">
    <w:name w:val="heading 1"/>
    <w:basedOn w:val="Normal"/>
    <w:next w:val="Normal"/>
    <w:link w:val="Ttulo1Car"/>
    <w:qFormat/>
    <w:rsid w:val="007C7291"/>
    <w:pPr>
      <w:keepNext/>
      <w:jc w:val="left"/>
      <w:outlineLvl w:val="0"/>
    </w:pPr>
    <w:rPr>
      <w:rFonts w:ascii="Arial" w:hAnsi="Arial" w:cs="Times New Roman"/>
      <w:b/>
      <w:sz w:val="24"/>
      <w:szCs w:val="20"/>
      <w:lang w:eastAsia="es-ES"/>
    </w:rPr>
  </w:style>
  <w:style w:type="paragraph" w:styleId="Ttulo2">
    <w:name w:val="heading 2"/>
    <w:basedOn w:val="Normal"/>
    <w:next w:val="Normal"/>
    <w:link w:val="Ttulo2Car"/>
    <w:uiPriority w:val="9"/>
    <w:unhideWhenUsed/>
    <w:qFormat/>
    <w:rsid w:val="007C729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7C7291"/>
    <w:pPr>
      <w:keepNext/>
      <w:keepLines/>
      <w:spacing w:before="200"/>
      <w:outlineLvl w:val="2"/>
    </w:pPr>
    <w:rPr>
      <w:rFonts w:asciiTheme="majorHAnsi" w:eastAsiaTheme="majorEastAsia" w:hAnsiTheme="majorHAnsi" w:cstheme="majorBidi"/>
      <w:b/>
      <w:bCs/>
      <w:color w:val="4F81BD" w:themeColor="accent1"/>
    </w:rPr>
  </w:style>
  <w:style w:type="paragraph" w:styleId="Ttulo5">
    <w:name w:val="heading 5"/>
    <w:basedOn w:val="Normal"/>
    <w:next w:val="Normal"/>
    <w:link w:val="Ttulo5Car"/>
    <w:uiPriority w:val="9"/>
    <w:semiHidden/>
    <w:unhideWhenUsed/>
    <w:qFormat/>
    <w:rsid w:val="00C92D8E"/>
    <w:pPr>
      <w:keepNext/>
      <w:keepLines/>
      <w:spacing w:before="20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7291"/>
    <w:rPr>
      <w:rFonts w:ascii="Arial" w:eastAsia="Times New Roman" w:hAnsi="Arial" w:cs="Times New Roman"/>
      <w:b/>
      <w:sz w:val="24"/>
      <w:szCs w:val="20"/>
      <w:lang w:eastAsia="es-ES"/>
    </w:rPr>
  </w:style>
  <w:style w:type="paragraph" w:styleId="Sinespaciado">
    <w:name w:val="No Spacing"/>
    <w:uiPriority w:val="1"/>
    <w:qFormat/>
    <w:rsid w:val="007C7291"/>
    <w:pPr>
      <w:spacing w:after="0" w:line="240" w:lineRule="auto"/>
    </w:pPr>
  </w:style>
  <w:style w:type="character" w:customStyle="1" w:styleId="normaltextrun">
    <w:name w:val="normaltextrun"/>
    <w:rsid w:val="007C7291"/>
  </w:style>
  <w:style w:type="character" w:customStyle="1" w:styleId="Ttulo2Car">
    <w:name w:val="Título 2 Car"/>
    <w:basedOn w:val="Fuentedeprrafopredeter"/>
    <w:link w:val="Ttulo2"/>
    <w:uiPriority w:val="9"/>
    <w:rsid w:val="007C7291"/>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rsid w:val="007C7291"/>
    <w:rPr>
      <w:rFonts w:asciiTheme="majorHAnsi" w:eastAsiaTheme="majorEastAsia" w:hAnsiTheme="majorHAnsi" w:cstheme="majorBidi"/>
      <w:b/>
      <w:bCs/>
      <w:color w:val="4F81BD" w:themeColor="accent1"/>
    </w:rPr>
  </w:style>
  <w:style w:type="paragraph" w:styleId="Textoindependiente3">
    <w:name w:val="Body Text 3"/>
    <w:basedOn w:val="Normal"/>
    <w:link w:val="Textoindependiente3Car"/>
    <w:rsid w:val="007C7291"/>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7C7291"/>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7C7291"/>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7C7291"/>
    <w:rPr>
      <w:rFonts w:ascii="Times New Roman" w:eastAsia="Times New Roman" w:hAnsi="Times New Roman" w:cs="Times New Roman"/>
      <w:sz w:val="24"/>
      <w:szCs w:val="24"/>
      <w:lang w:val="es-ES" w:eastAsia="es-ES"/>
    </w:rPr>
  </w:style>
  <w:style w:type="paragraph" w:styleId="Prrafodelista">
    <w:name w:val="List Paragraph"/>
    <w:basedOn w:val="Normal"/>
    <w:uiPriority w:val="1"/>
    <w:qFormat/>
    <w:rsid w:val="007C7291"/>
    <w:pPr>
      <w:ind w:left="708"/>
      <w:jc w:val="left"/>
    </w:pPr>
    <w:rPr>
      <w:rFonts w:ascii="Times New Roman" w:hAnsi="Times New Roman" w:cs="Times New Roman"/>
      <w:sz w:val="24"/>
      <w:szCs w:val="24"/>
      <w:lang w:val="es-ES" w:eastAsia="es-ES"/>
    </w:rPr>
  </w:style>
  <w:style w:type="character" w:styleId="Hipervnculo">
    <w:name w:val="Hyperlink"/>
    <w:uiPriority w:val="99"/>
    <w:unhideWhenUsed/>
    <w:rsid w:val="007C7291"/>
    <w:rPr>
      <w:color w:val="0000FF"/>
      <w:u w:val="single"/>
    </w:rPr>
  </w:style>
  <w:style w:type="paragraph" w:styleId="NormalWeb">
    <w:name w:val="Normal (Web)"/>
    <w:basedOn w:val="Normal"/>
    <w:uiPriority w:val="99"/>
    <w:unhideWhenUsed/>
    <w:rsid w:val="007C7291"/>
    <w:pPr>
      <w:spacing w:before="100" w:beforeAutospacing="1" w:after="100" w:afterAutospacing="1"/>
      <w:jc w:val="left"/>
    </w:pPr>
    <w:rPr>
      <w:rFonts w:ascii="Times New Roman" w:hAnsi="Times New Roman" w:cs="Times New Roman"/>
      <w:sz w:val="24"/>
      <w:szCs w:val="24"/>
      <w:lang w:val="es-ES" w:eastAsia="es-ES"/>
    </w:rPr>
  </w:style>
  <w:style w:type="character" w:customStyle="1" w:styleId="pafhovertarget">
    <w:name w:val="p_afhovertarget"/>
    <w:rsid w:val="007C7291"/>
  </w:style>
  <w:style w:type="paragraph" w:customStyle="1" w:styleId="paragraph">
    <w:name w:val="paragraph"/>
    <w:basedOn w:val="Normal"/>
    <w:rsid w:val="007C7291"/>
    <w:pPr>
      <w:spacing w:before="100" w:beforeAutospacing="1" w:after="100" w:afterAutospacing="1"/>
      <w:jc w:val="left"/>
    </w:pPr>
    <w:rPr>
      <w:rFonts w:ascii="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C7291"/>
    <w:rPr>
      <w:rFonts w:ascii="Tahoma" w:hAnsi="Tahoma" w:cs="Tahoma"/>
      <w:sz w:val="16"/>
      <w:szCs w:val="16"/>
    </w:rPr>
  </w:style>
  <w:style w:type="character" w:customStyle="1" w:styleId="TextodegloboCar">
    <w:name w:val="Texto de globo Car"/>
    <w:basedOn w:val="Fuentedeprrafopredeter"/>
    <w:link w:val="Textodeglobo"/>
    <w:uiPriority w:val="99"/>
    <w:semiHidden/>
    <w:rsid w:val="007C7291"/>
    <w:rPr>
      <w:rFonts w:ascii="Tahoma" w:eastAsia="Times New Roman" w:hAnsi="Tahoma" w:cs="Tahoma"/>
      <w:sz w:val="16"/>
      <w:szCs w:val="16"/>
    </w:rPr>
  </w:style>
  <w:style w:type="paragraph" w:styleId="Textoindependiente">
    <w:name w:val="Body Text"/>
    <w:basedOn w:val="Normal"/>
    <w:link w:val="TextoindependienteCar"/>
    <w:uiPriority w:val="99"/>
    <w:unhideWhenUsed/>
    <w:rsid w:val="006F2DF5"/>
    <w:pPr>
      <w:spacing w:after="120"/>
    </w:pPr>
  </w:style>
  <w:style w:type="character" w:customStyle="1" w:styleId="TextoindependienteCar">
    <w:name w:val="Texto independiente Car"/>
    <w:basedOn w:val="Fuentedeprrafopredeter"/>
    <w:link w:val="Textoindependiente"/>
    <w:uiPriority w:val="99"/>
    <w:rsid w:val="006F2DF5"/>
    <w:rPr>
      <w:rFonts w:ascii="Calibri" w:eastAsia="Times New Roman" w:hAnsi="Calibri" w:cs="Calibri"/>
    </w:rPr>
  </w:style>
  <w:style w:type="paragraph" w:styleId="Encabezado">
    <w:name w:val="header"/>
    <w:basedOn w:val="Normal"/>
    <w:link w:val="EncabezadoCar"/>
    <w:uiPriority w:val="99"/>
    <w:unhideWhenUsed/>
    <w:rsid w:val="006F2DF5"/>
    <w:pPr>
      <w:tabs>
        <w:tab w:val="center" w:pos="4419"/>
        <w:tab w:val="right" w:pos="8838"/>
      </w:tabs>
      <w:jc w:val="left"/>
    </w:pPr>
    <w:rPr>
      <w:rFonts w:cs="Times New Roman"/>
    </w:rPr>
  </w:style>
  <w:style w:type="character" w:customStyle="1" w:styleId="EncabezadoCar">
    <w:name w:val="Encabezado Car"/>
    <w:basedOn w:val="Fuentedeprrafopredeter"/>
    <w:link w:val="Encabezado"/>
    <w:uiPriority w:val="99"/>
    <w:rsid w:val="006F2DF5"/>
    <w:rPr>
      <w:rFonts w:ascii="Calibri" w:eastAsia="Times New Roman" w:hAnsi="Calibri" w:cs="Times New Roman"/>
    </w:rPr>
  </w:style>
  <w:style w:type="character" w:customStyle="1" w:styleId="x221">
    <w:name w:val="x221"/>
    <w:rsid w:val="00006053"/>
  </w:style>
  <w:style w:type="paragraph" w:styleId="Subttulo">
    <w:name w:val="Subtitle"/>
    <w:basedOn w:val="Normal"/>
    <w:next w:val="Normal"/>
    <w:link w:val="SubttuloCar"/>
    <w:qFormat/>
    <w:rsid w:val="00006053"/>
    <w:pPr>
      <w:spacing w:after="60"/>
      <w:jc w:val="center"/>
      <w:outlineLvl w:val="1"/>
    </w:pPr>
    <w:rPr>
      <w:rFonts w:ascii="Cambria" w:hAnsi="Cambria" w:cs="Times New Roman"/>
      <w:sz w:val="24"/>
      <w:szCs w:val="24"/>
      <w:lang w:val="es-ES" w:eastAsia="es-ES"/>
    </w:rPr>
  </w:style>
  <w:style w:type="character" w:customStyle="1" w:styleId="SubttuloCar">
    <w:name w:val="Subtítulo Car"/>
    <w:basedOn w:val="Fuentedeprrafopredeter"/>
    <w:link w:val="Subttulo"/>
    <w:rsid w:val="00006053"/>
    <w:rPr>
      <w:rFonts w:ascii="Cambria" w:eastAsia="Times New Roman" w:hAnsi="Cambria" w:cs="Times New Roman"/>
      <w:sz w:val="24"/>
      <w:szCs w:val="24"/>
      <w:lang w:val="es-ES" w:eastAsia="es-ES"/>
    </w:rPr>
  </w:style>
  <w:style w:type="paragraph" w:styleId="Piedepgina">
    <w:name w:val="footer"/>
    <w:basedOn w:val="Normal"/>
    <w:link w:val="PiedepginaCar"/>
    <w:uiPriority w:val="99"/>
    <w:unhideWhenUsed/>
    <w:rsid w:val="008A339F"/>
    <w:pPr>
      <w:tabs>
        <w:tab w:val="center" w:pos="4419"/>
        <w:tab w:val="right" w:pos="8838"/>
      </w:tabs>
    </w:pPr>
  </w:style>
  <w:style w:type="character" w:customStyle="1" w:styleId="PiedepginaCar">
    <w:name w:val="Pie de página Car"/>
    <w:basedOn w:val="Fuentedeprrafopredeter"/>
    <w:link w:val="Piedepgina"/>
    <w:uiPriority w:val="99"/>
    <w:rsid w:val="008A339F"/>
    <w:rPr>
      <w:rFonts w:ascii="Calibri" w:eastAsia="Times New Roman" w:hAnsi="Calibri" w:cs="Calibri"/>
    </w:rPr>
  </w:style>
  <w:style w:type="paragraph" w:customStyle="1" w:styleId="xmsonormal">
    <w:name w:val="x_msonormal"/>
    <w:basedOn w:val="Normal"/>
    <w:rsid w:val="00986D05"/>
    <w:pPr>
      <w:spacing w:before="100" w:beforeAutospacing="1" w:after="100" w:afterAutospacing="1"/>
      <w:jc w:val="left"/>
    </w:pPr>
    <w:rPr>
      <w:rFonts w:ascii="Times New Roman" w:hAnsi="Times New Roman" w:cs="Times New Roman"/>
      <w:sz w:val="24"/>
      <w:szCs w:val="24"/>
      <w:lang w:eastAsia="es-CO"/>
    </w:rPr>
  </w:style>
  <w:style w:type="character" w:customStyle="1" w:styleId="Ttulo5Car">
    <w:name w:val="Título 5 Car"/>
    <w:basedOn w:val="Fuentedeprrafopredeter"/>
    <w:link w:val="Ttulo5"/>
    <w:uiPriority w:val="9"/>
    <w:semiHidden/>
    <w:rsid w:val="00C92D8E"/>
    <w:rPr>
      <w:rFonts w:asciiTheme="majorHAnsi" w:eastAsiaTheme="majorEastAsia" w:hAnsiTheme="majorHAnsi" w:cstheme="majorBidi"/>
      <w:color w:val="243F60" w:themeColor="accent1" w:themeShade="7F"/>
    </w:rPr>
  </w:style>
  <w:style w:type="character" w:customStyle="1" w:styleId="spellingerror">
    <w:name w:val="spellingerror"/>
    <w:rsid w:val="00C92D8E"/>
  </w:style>
  <w:style w:type="character" w:customStyle="1" w:styleId="eop">
    <w:name w:val="eop"/>
    <w:rsid w:val="00000FE8"/>
  </w:style>
  <w:style w:type="character" w:customStyle="1" w:styleId="contextualspellingandgrammarerror">
    <w:name w:val="contextualspellingandgrammarerror"/>
    <w:basedOn w:val="Fuentedeprrafopredeter"/>
    <w:rsid w:val="00C510D3"/>
  </w:style>
  <w:style w:type="character" w:styleId="nfasis">
    <w:name w:val="Emphasis"/>
    <w:uiPriority w:val="20"/>
    <w:qFormat/>
    <w:rsid w:val="00037A3F"/>
    <w:rPr>
      <w:i/>
      <w:iCs/>
    </w:rPr>
  </w:style>
  <w:style w:type="character" w:styleId="Textoennegrita">
    <w:name w:val="Strong"/>
    <w:basedOn w:val="Fuentedeprrafopredeter"/>
    <w:uiPriority w:val="22"/>
    <w:qFormat/>
    <w:rsid w:val="00ED10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720679">
      <w:bodyDiv w:val="1"/>
      <w:marLeft w:val="0"/>
      <w:marRight w:val="0"/>
      <w:marTop w:val="0"/>
      <w:marBottom w:val="0"/>
      <w:divBdr>
        <w:top w:val="none" w:sz="0" w:space="0" w:color="auto"/>
        <w:left w:val="none" w:sz="0" w:space="0" w:color="auto"/>
        <w:bottom w:val="none" w:sz="0" w:space="0" w:color="auto"/>
        <w:right w:val="none" w:sz="0" w:space="0" w:color="auto"/>
      </w:divBdr>
    </w:div>
    <w:div w:id="567106593">
      <w:bodyDiv w:val="1"/>
      <w:marLeft w:val="0"/>
      <w:marRight w:val="0"/>
      <w:marTop w:val="0"/>
      <w:marBottom w:val="0"/>
      <w:divBdr>
        <w:top w:val="none" w:sz="0" w:space="0" w:color="auto"/>
        <w:left w:val="none" w:sz="0" w:space="0" w:color="auto"/>
        <w:bottom w:val="none" w:sz="0" w:space="0" w:color="auto"/>
        <w:right w:val="none" w:sz="0" w:space="0" w:color="auto"/>
      </w:divBdr>
    </w:div>
    <w:div w:id="754588864">
      <w:bodyDiv w:val="1"/>
      <w:marLeft w:val="0"/>
      <w:marRight w:val="0"/>
      <w:marTop w:val="0"/>
      <w:marBottom w:val="0"/>
      <w:divBdr>
        <w:top w:val="none" w:sz="0" w:space="0" w:color="auto"/>
        <w:left w:val="none" w:sz="0" w:space="0" w:color="auto"/>
        <w:bottom w:val="none" w:sz="0" w:space="0" w:color="auto"/>
        <w:right w:val="none" w:sz="0" w:space="0" w:color="auto"/>
      </w:divBdr>
    </w:div>
    <w:div w:id="821850185">
      <w:bodyDiv w:val="1"/>
      <w:marLeft w:val="0"/>
      <w:marRight w:val="0"/>
      <w:marTop w:val="0"/>
      <w:marBottom w:val="0"/>
      <w:divBdr>
        <w:top w:val="none" w:sz="0" w:space="0" w:color="auto"/>
        <w:left w:val="none" w:sz="0" w:space="0" w:color="auto"/>
        <w:bottom w:val="none" w:sz="0" w:space="0" w:color="auto"/>
        <w:right w:val="none" w:sz="0" w:space="0" w:color="auto"/>
      </w:divBdr>
    </w:div>
    <w:div w:id="935213603">
      <w:bodyDiv w:val="1"/>
      <w:marLeft w:val="0"/>
      <w:marRight w:val="0"/>
      <w:marTop w:val="0"/>
      <w:marBottom w:val="0"/>
      <w:divBdr>
        <w:top w:val="none" w:sz="0" w:space="0" w:color="auto"/>
        <w:left w:val="none" w:sz="0" w:space="0" w:color="auto"/>
        <w:bottom w:val="none" w:sz="0" w:space="0" w:color="auto"/>
        <w:right w:val="none" w:sz="0" w:space="0" w:color="auto"/>
      </w:divBdr>
    </w:div>
    <w:div w:id="1126125278">
      <w:bodyDiv w:val="1"/>
      <w:marLeft w:val="0"/>
      <w:marRight w:val="0"/>
      <w:marTop w:val="0"/>
      <w:marBottom w:val="0"/>
      <w:divBdr>
        <w:top w:val="none" w:sz="0" w:space="0" w:color="auto"/>
        <w:left w:val="none" w:sz="0" w:space="0" w:color="auto"/>
        <w:bottom w:val="none" w:sz="0" w:space="0" w:color="auto"/>
        <w:right w:val="none" w:sz="0" w:space="0" w:color="auto"/>
      </w:divBdr>
    </w:div>
    <w:div w:id="1252931784">
      <w:bodyDiv w:val="1"/>
      <w:marLeft w:val="0"/>
      <w:marRight w:val="0"/>
      <w:marTop w:val="0"/>
      <w:marBottom w:val="0"/>
      <w:divBdr>
        <w:top w:val="none" w:sz="0" w:space="0" w:color="auto"/>
        <w:left w:val="none" w:sz="0" w:space="0" w:color="auto"/>
        <w:bottom w:val="none" w:sz="0" w:space="0" w:color="auto"/>
        <w:right w:val="none" w:sz="0" w:space="0" w:color="auto"/>
      </w:divBdr>
    </w:div>
    <w:div w:id="1309506744">
      <w:bodyDiv w:val="1"/>
      <w:marLeft w:val="0"/>
      <w:marRight w:val="0"/>
      <w:marTop w:val="0"/>
      <w:marBottom w:val="0"/>
      <w:divBdr>
        <w:top w:val="none" w:sz="0" w:space="0" w:color="auto"/>
        <w:left w:val="none" w:sz="0" w:space="0" w:color="auto"/>
        <w:bottom w:val="none" w:sz="0" w:space="0" w:color="auto"/>
        <w:right w:val="none" w:sz="0" w:space="0" w:color="auto"/>
      </w:divBdr>
    </w:div>
    <w:div w:id="1382091965">
      <w:bodyDiv w:val="1"/>
      <w:marLeft w:val="0"/>
      <w:marRight w:val="0"/>
      <w:marTop w:val="0"/>
      <w:marBottom w:val="0"/>
      <w:divBdr>
        <w:top w:val="none" w:sz="0" w:space="0" w:color="auto"/>
        <w:left w:val="none" w:sz="0" w:space="0" w:color="auto"/>
        <w:bottom w:val="none" w:sz="0" w:space="0" w:color="auto"/>
        <w:right w:val="none" w:sz="0" w:space="0" w:color="auto"/>
      </w:divBdr>
    </w:div>
    <w:div w:id="1562667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atencionalciudadano@epa.gov.co"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A8CBD-B554-405A-830A-6A0B61805B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841</Words>
  <Characters>4629</Characters>
  <Application>Microsoft Office Word</Application>
  <DocSecurity>0</DocSecurity>
  <Lines>38</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Reconexiones y Suspensiones Comercial</dc:creator>
  <cp:lastModifiedBy>Pqr escritos</cp:lastModifiedBy>
  <cp:revision>2</cp:revision>
  <cp:lastPrinted>2023-08-09T15:50:00Z</cp:lastPrinted>
  <dcterms:created xsi:type="dcterms:W3CDTF">2023-08-09T15:53:00Z</dcterms:created>
  <dcterms:modified xsi:type="dcterms:W3CDTF">2023-08-09T15:53:00Z</dcterms:modified>
</cp:coreProperties>
</file>